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43" w:rsidRPr="00CF62C8" w:rsidRDefault="00340343" w:rsidP="00CF62C8">
      <w:pPr>
        <w:rPr>
          <w:rFonts w:ascii="Arial" w:hAnsi="Arial" w:cs="Arial"/>
          <w:b/>
          <w:sz w:val="24"/>
          <w:szCs w:val="24"/>
        </w:rPr>
      </w:pPr>
      <w:r w:rsidRPr="00CF62C8">
        <w:rPr>
          <w:rFonts w:ascii="Arial" w:hAnsi="Arial" w:cs="Arial"/>
          <w:b/>
          <w:sz w:val="24"/>
          <w:szCs w:val="24"/>
        </w:rPr>
        <w:t>ČESKÉ VYSOKÉ UČENÍ TECHNICKÉ V</w:t>
      </w:r>
      <w:r w:rsidR="00CF62C8" w:rsidRPr="00CF62C8">
        <w:rPr>
          <w:rFonts w:ascii="Arial" w:hAnsi="Arial" w:cs="Arial"/>
          <w:b/>
          <w:sz w:val="24"/>
          <w:szCs w:val="24"/>
        </w:rPr>
        <w:t> </w:t>
      </w:r>
      <w:r w:rsidRPr="00CF62C8">
        <w:rPr>
          <w:rFonts w:ascii="Arial" w:hAnsi="Arial" w:cs="Arial"/>
          <w:b/>
          <w:sz w:val="24"/>
          <w:szCs w:val="24"/>
        </w:rPr>
        <w:t>PRAZE</w:t>
      </w:r>
      <w:r w:rsidR="00CF62C8" w:rsidRPr="00CF62C8">
        <w:rPr>
          <w:rFonts w:ascii="Arial" w:hAnsi="Arial" w:cs="Arial"/>
          <w:b/>
          <w:sz w:val="24"/>
          <w:szCs w:val="24"/>
        </w:rPr>
        <w:t xml:space="preserve"> </w:t>
      </w:r>
      <w:r w:rsidR="00750D5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9.4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40343" w:rsidRPr="00AA45C8" w:rsidRDefault="00340343" w:rsidP="00340343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CF62C8" w:rsidRDefault="00340343" w:rsidP="00340343">
      <w:pPr>
        <w:rPr>
          <w:rFonts w:ascii="Arial" w:hAnsi="Arial" w:cs="Arial"/>
        </w:rPr>
      </w:pPr>
      <w:r w:rsidRPr="00CF62C8">
        <w:rPr>
          <w:rFonts w:ascii="Arial" w:hAnsi="Arial" w:cs="Arial"/>
        </w:rPr>
        <w:t>Thákurova 7, 166 29 Praha 6</w:t>
      </w:r>
    </w:p>
    <w:p w:rsidR="00760F44" w:rsidRPr="00AA45C8" w:rsidRDefault="00760F44" w:rsidP="00815487">
      <w:pPr>
        <w:rPr>
          <w:rFonts w:ascii="Arial" w:hAnsi="Arial" w:cs="Arial"/>
          <w:sz w:val="22"/>
          <w:szCs w:val="22"/>
        </w:rPr>
      </w:pPr>
    </w:p>
    <w:p w:rsidR="00DC74AE" w:rsidRPr="006B58B0" w:rsidRDefault="00DC74AE" w:rsidP="00815487">
      <w:pPr>
        <w:pStyle w:val="Nadpis2"/>
        <w:spacing w:after="60"/>
        <w:jc w:val="center"/>
        <w:rPr>
          <w:rFonts w:ascii="Arial" w:hAnsi="Arial" w:cs="Arial"/>
          <w:b/>
          <w:szCs w:val="32"/>
        </w:rPr>
      </w:pPr>
      <w:r w:rsidRPr="006B58B0">
        <w:rPr>
          <w:rFonts w:ascii="Arial" w:hAnsi="Arial" w:cs="Arial"/>
          <w:b/>
          <w:szCs w:val="32"/>
        </w:rPr>
        <w:t>Dohoda</w:t>
      </w:r>
    </w:p>
    <w:p w:rsidR="00DC74AE" w:rsidRPr="00D52974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52974">
        <w:rPr>
          <w:rFonts w:ascii="Arial" w:hAnsi="Arial" w:cs="Arial"/>
          <w:b/>
          <w:bCs/>
          <w:sz w:val="26"/>
          <w:szCs w:val="26"/>
        </w:rPr>
        <w:t>o svěření referentsky řízeného vozidla při vyslání zaměstnance na pracovní cestu</w:t>
      </w:r>
    </w:p>
    <w:p w:rsidR="00DC74AE" w:rsidRPr="00AA45C8" w:rsidRDefault="00DC74AE" w:rsidP="00DC74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I.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České vysoké učení technické v Praze, Fakulta stavební (dále jen fakulta)</w:t>
      </w:r>
    </w:p>
    <w:p w:rsidR="00DC74AE" w:rsidRPr="00AA45C8" w:rsidRDefault="00DC74AE" w:rsidP="00DC74AE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zastoupená děkanem fakulty </w:t>
      </w:r>
      <w:r w:rsidRPr="00AA45C8">
        <w:rPr>
          <w:rFonts w:ascii="Arial" w:hAnsi="Arial" w:cs="Arial"/>
          <w:b/>
          <w:sz w:val="22"/>
          <w:szCs w:val="22"/>
        </w:rPr>
        <w:t>prof. Ing. Jiřím Mácou, CSc.</w:t>
      </w:r>
    </w:p>
    <w:p w:rsidR="00DC74AE" w:rsidRPr="00AA45C8" w:rsidRDefault="00DC74AE" w:rsidP="00DC74A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a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zaměstnanec fakulty</w:t>
      </w:r>
    </w:p>
    <w:tbl>
      <w:tblPr>
        <w:tblW w:w="10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1"/>
        <w:gridCol w:w="17"/>
        <w:gridCol w:w="1408"/>
        <w:gridCol w:w="142"/>
        <w:gridCol w:w="565"/>
        <w:gridCol w:w="850"/>
        <w:gridCol w:w="135"/>
        <w:gridCol w:w="1701"/>
        <w:gridCol w:w="1560"/>
        <w:gridCol w:w="1845"/>
      </w:tblGrid>
      <w:tr w:rsidR="00966C06" w:rsidRPr="002A26B1" w:rsidTr="002A26B1">
        <w:trPr>
          <w:trHeight w:val="397"/>
        </w:trPr>
        <w:tc>
          <w:tcPr>
            <w:tcW w:w="3558" w:type="dxa"/>
            <w:gridSpan w:val="4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jméno, příjmení, titul (dále jen řidič):</w:t>
            </w:r>
          </w:p>
        </w:tc>
        <w:tc>
          <w:tcPr>
            <w:tcW w:w="6656" w:type="dxa"/>
            <w:gridSpan w:val="6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66C06" w:rsidRPr="002A26B1" w:rsidTr="002A26B1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zaměstnance: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7" w:type="dxa"/>
            <w:gridSpan w:val="3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trvalé bydliště:</w:t>
            </w:r>
            <w:r w:rsidRPr="002A26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1" w:type="dxa"/>
            <w:gridSpan w:val="4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55FD" w:rsidRPr="002A26B1" w:rsidTr="002A26B1">
        <w:trPr>
          <w:trHeight w:val="397"/>
        </w:trPr>
        <w:tc>
          <w:tcPr>
            <w:tcW w:w="1991" w:type="dxa"/>
            <w:vAlign w:val="bottom"/>
          </w:tcPr>
          <w:p w:rsidR="000255FD" w:rsidRPr="002A26B1" w:rsidRDefault="000255F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katedra, středisko:</w:t>
            </w:r>
          </w:p>
        </w:tc>
        <w:tc>
          <w:tcPr>
            <w:tcW w:w="8223" w:type="dxa"/>
            <w:gridSpan w:val="9"/>
            <w:tcBorders>
              <w:bottom w:val="dotted" w:sz="4" w:space="0" w:color="auto"/>
            </w:tcBorders>
            <w:vAlign w:val="bottom"/>
          </w:tcPr>
          <w:p w:rsidR="000255FD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255FD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53C3B" w:rsidRPr="002A26B1" w:rsidTr="002A26B1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řidič. průkazu:</w:t>
            </w:r>
          </w:p>
        </w:tc>
        <w:tc>
          <w:tcPr>
            <w:tcW w:w="2115" w:type="dxa"/>
            <w:gridSpan w:val="3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85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skupina: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datum vydání: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vAlign w:val="bottom"/>
          </w:tcPr>
          <w:p w:rsidR="00966C06" w:rsidRPr="002A26B1" w:rsidRDefault="00735D1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66C06" w:rsidRPr="00AA45C8" w:rsidRDefault="00966C06" w:rsidP="00966C06">
      <w:pPr>
        <w:rPr>
          <w:rFonts w:ascii="Arial" w:hAnsi="Arial" w:cs="Arial"/>
          <w:sz w:val="22"/>
          <w:szCs w:val="22"/>
        </w:rPr>
      </w:pPr>
    </w:p>
    <w:p w:rsidR="00DC74AE" w:rsidRPr="00AA45C8" w:rsidRDefault="00DC74AE" w:rsidP="00140838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uzavírají tuto dohodu o svěření služebního motorového vozidla při vyslání na pracovní cestu.</w:t>
      </w:r>
    </w:p>
    <w:p w:rsidR="00DC74AE" w:rsidRPr="00140838" w:rsidRDefault="00DC74AE" w:rsidP="00DC74AE">
      <w:pPr>
        <w:rPr>
          <w:rFonts w:ascii="Arial" w:hAnsi="Arial" w:cs="Arial"/>
          <w:sz w:val="22"/>
          <w:szCs w:val="22"/>
        </w:rPr>
      </w:pPr>
    </w:p>
    <w:p w:rsidR="00DC74AE" w:rsidRPr="00140838" w:rsidRDefault="00DC74AE" w:rsidP="00DC74AE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140838">
        <w:rPr>
          <w:rFonts w:ascii="Arial" w:hAnsi="Arial" w:cs="Arial"/>
          <w:b w:val="0"/>
          <w:sz w:val="22"/>
          <w:szCs w:val="22"/>
        </w:rPr>
        <w:t xml:space="preserve">Za podmínek, stanovených </w:t>
      </w:r>
      <w:hyperlink r:id="rId5" w:history="1">
        <w:r w:rsidR="00535AE3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>Směrnicí děkanky č. 1/2012</w:t>
        </w:r>
      </w:hyperlink>
      <w:r w:rsidRPr="00140838">
        <w:rPr>
          <w:rFonts w:ascii="Arial" w:hAnsi="Arial" w:cs="Arial"/>
          <w:b w:val="0"/>
          <w:sz w:val="22"/>
          <w:szCs w:val="22"/>
        </w:rPr>
        <w:t>, umožňuje tato dohoda fakultě svěřit zaměstnanci fakulty referentské vozidlo:</w:t>
      </w:r>
    </w:p>
    <w:p w:rsidR="00DC74AE" w:rsidRPr="00AA45C8" w:rsidRDefault="00DC74AE" w:rsidP="00DC74AE">
      <w:pPr>
        <w:pStyle w:val="Zkladntext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2716"/>
        <w:gridCol w:w="567"/>
        <w:gridCol w:w="2268"/>
        <w:gridCol w:w="992"/>
        <w:gridCol w:w="2693"/>
      </w:tblGrid>
      <w:tr w:rsidR="00E85F60" w:rsidRPr="002A26B1" w:rsidTr="00CF62C8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typ:</w:t>
            </w:r>
          </w:p>
        </w:tc>
        <w:tc>
          <w:tcPr>
            <w:tcW w:w="2716" w:type="dxa"/>
            <w:tcBorders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SPZ: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stav km: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E85F60" w:rsidRPr="002A26B1" w:rsidTr="00CF62C8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na dobu: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účel: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cíl cesty: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735D1D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15487" w:rsidRPr="00AA45C8" w:rsidRDefault="00815487" w:rsidP="00815487">
      <w:pPr>
        <w:pStyle w:val="Zkladntext"/>
        <w:jc w:val="left"/>
        <w:rPr>
          <w:rFonts w:ascii="Arial" w:hAnsi="Arial" w:cs="Arial"/>
          <w:sz w:val="12"/>
          <w:szCs w:val="12"/>
        </w:rPr>
      </w:pPr>
    </w:p>
    <w:p w:rsidR="00DC74AE" w:rsidRPr="00AA45C8" w:rsidRDefault="00DC74AE" w:rsidP="00DC74AE">
      <w:pPr>
        <w:ind w:firstLine="6"/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Pracovník potvrzuje, že </w:t>
      </w:r>
      <w:r w:rsidR="00FB2623">
        <w:rPr>
          <w:rFonts w:ascii="Arial" w:hAnsi="Arial" w:cs="Arial"/>
          <w:sz w:val="22"/>
          <w:szCs w:val="22"/>
        </w:rPr>
        <w:t>byl seznámen s obsluhou vozidla</w:t>
      </w:r>
      <w:r w:rsidRPr="00AA45C8">
        <w:rPr>
          <w:rFonts w:ascii="Arial" w:hAnsi="Arial" w:cs="Arial"/>
          <w:sz w:val="22"/>
          <w:szCs w:val="22"/>
        </w:rPr>
        <w:t xml:space="preserve">, které je v dobrém technickém stavu, převzal knihu jízd, malý technický průkaz, zelenou kartu, </w:t>
      </w:r>
      <w:r w:rsidR="002613B9">
        <w:rPr>
          <w:rFonts w:ascii="Arial" w:hAnsi="Arial" w:cs="Arial"/>
          <w:sz w:val="22"/>
          <w:szCs w:val="22"/>
        </w:rPr>
        <w:t>doklad o zaplacení dálniční známky</w:t>
      </w:r>
      <w:r w:rsidRPr="00AA45C8">
        <w:rPr>
          <w:rFonts w:ascii="Arial" w:hAnsi="Arial" w:cs="Arial"/>
          <w:sz w:val="22"/>
          <w:szCs w:val="22"/>
        </w:rPr>
        <w:t>, klíče od vozidla, povinnou výbavu vozidla.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II.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Závěrečná ustanovení</w:t>
      </w:r>
    </w:p>
    <w:p w:rsidR="00DC74AE" w:rsidRPr="00AA45C8" w:rsidRDefault="00DC74AE" w:rsidP="00DC74AE">
      <w:pPr>
        <w:jc w:val="center"/>
        <w:rPr>
          <w:rFonts w:ascii="Arial" w:hAnsi="Arial" w:cs="Arial"/>
          <w:bCs/>
          <w:sz w:val="22"/>
          <w:szCs w:val="22"/>
        </w:rPr>
      </w:pPr>
    </w:p>
    <w:p w:rsidR="001431B7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Tato dohoda nabývá účinnosti dnem </w:t>
      </w:r>
      <w:r w:rsidR="00735D1D" w:rsidRPr="00AA45C8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735D1D" w:rsidRPr="00AA45C8">
        <w:rPr>
          <w:rFonts w:ascii="Arial" w:hAnsi="Arial" w:cs="Arial"/>
          <w:sz w:val="22"/>
          <w:szCs w:val="22"/>
        </w:rPr>
      </w:r>
      <w:r w:rsidR="00735D1D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735D1D" w:rsidRPr="00AA45C8">
        <w:rPr>
          <w:rFonts w:ascii="Arial" w:hAnsi="Arial" w:cs="Arial"/>
          <w:sz w:val="22"/>
          <w:szCs w:val="22"/>
        </w:rPr>
        <w:fldChar w:fldCharType="end"/>
      </w:r>
      <w:bookmarkEnd w:id="14"/>
      <w:r w:rsidRPr="00AA45C8">
        <w:rPr>
          <w:rFonts w:ascii="Arial" w:hAnsi="Arial" w:cs="Arial"/>
          <w:sz w:val="22"/>
          <w:szCs w:val="22"/>
        </w:rPr>
        <w:t xml:space="preserve"> a uzavírá se na dobu trvání pracovní cesty </w:t>
      </w:r>
    </w:p>
    <w:p w:rsidR="00DC74AE" w:rsidRPr="00AA45C8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dne</w:t>
      </w:r>
      <w:r w:rsidR="00022BDE">
        <w:rPr>
          <w:rFonts w:ascii="Arial" w:hAnsi="Arial" w:cs="Arial"/>
          <w:sz w:val="22"/>
          <w:szCs w:val="22"/>
        </w:rPr>
        <w:t xml:space="preserve"> </w:t>
      </w:r>
      <w:r w:rsidR="00735D1D" w:rsidRPr="00AA45C8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735D1D" w:rsidRPr="00AA45C8">
        <w:rPr>
          <w:rFonts w:ascii="Arial" w:hAnsi="Arial" w:cs="Arial"/>
          <w:sz w:val="22"/>
          <w:szCs w:val="22"/>
        </w:rPr>
      </w:r>
      <w:r w:rsidR="00735D1D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735D1D" w:rsidRPr="00AA45C8">
        <w:rPr>
          <w:rFonts w:ascii="Arial" w:hAnsi="Arial" w:cs="Arial"/>
          <w:sz w:val="22"/>
          <w:szCs w:val="22"/>
        </w:rPr>
        <w:fldChar w:fldCharType="end"/>
      </w:r>
      <w:bookmarkEnd w:id="15"/>
      <w:r w:rsidR="001431B7">
        <w:rPr>
          <w:rFonts w:ascii="Arial" w:hAnsi="Arial" w:cs="Arial"/>
          <w:sz w:val="22"/>
          <w:szCs w:val="22"/>
        </w:rPr>
        <w:t xml:space="preserve">. </w:t>
      </w:r>
      <w:r w:rsidRPr="00AA45C8">
        <w:rPr>
          <w:rFonts w:ascii="Arial" w:hAnsi="Arial" w:cs="Arial"/>
          <w:sz w:val="22"/>
          <w:szCs w:val="22"/>
        </w:rPr>
        <w:t>Dohodu lze písemně vypovědět.</w:t>
      </w:r>
    </w:p>
    <w:p w:rsidR="00DC74AE" w:rsidRPr="00AA45C8" w:rsidRDefault="00DC74AE" w:rsidP="00DC74AE">
      <w:pPr>
        <w:jc w:val="both"/>
        <w:rPr>
          <w:rFonts w:ascii="Arial" w:hAnsi="Arial" w:cs="Arial"/>
          <w:sz w:val="12"/>
          <w:szCs w:val="12"/>
        </w:rPr>
      </w:pPr>
    </w:p>
    <w:p w:rsidR="00DC74AE" w:rsidRPr="00AA45C8" w:rsidRDefault="00853C3B" w:rsidP="00DC74AE">
      <w:pPr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ab/>
      </w:r>
      <w:r w:rsidR="00DC74AE" w:rsidRPr="00AA45C8">
        <w:rPr>
          <w:rFonts w:ascii="Arial" w:hAnsi="Arial" w:cs="Arial"/>
          <w:sz w:val="22"/>
          <w:szCs w:val="22"/>
        </w:rPr>
        <w:t>Zaměstnanec prohlašuje, že jako řidič splňuje veškeré povinnosti k provozu výše uvedeného motorového vozidla dle zákona č. 361/2000 Sb., je seznámen s povinnostmi stanovenými Směrnicí děkanky č. 1/2012 při použití motorového referentsky řízeného vozidla a tyto povinnosti se zavazuje dodržovat. Dále prohlašuje, že má platnou lékařskou prohlídku a školení řidičů referentů, které není starší než jeden rok.  Při porušení ustanovení výše uvedené směrnice může být tato dohoda fakultou vypovězena s okamžitou platností.</w:t>
      </w:r>
    </w:p>
    <w:p w:rsidR="00DC74AE" w:rsidRPr="00AA45C8" w:rsidRDefault="00DC74AE" w:rsidP="00DC74AE">
      <w:pPr>
        <w:jc w:val="both"/>
        <w:rPr>
          <w:rFonts w:ascii="Arial" w:hAnsi="Arial" w:cs="Arial"/>
          <w:sz w:val="12"/>
          <w:szCs w:val="12"/>
        </w:rPr>
      </w:pPr>
    </w:p>
    <w:p w:rsidR="00DC74AE" w:rsidRPr="00AA45C8" w:rsidRDefault="00853C3B" w:rsidP="00DC74AE">
      <w:pPr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ab/>
      </w:r>
      <w:r w:rsidR="00DC74AE" w:rsidRPr="00AA45C8">
        <w:rPr>
          <w:rFonts w:ascii="Arial" w:hAnsi="Arial" w:cs="Arial"/>
          <w:sz w:val="22"/>
          <w:szCs w:val="22"/>
        </w:rPr>
        <w:t>Každou změnu údajů, obsažených v této dohodě, je řidič povinen neprodleně oznámit úseku dopravy fakulty.</w:t>
      </w:r>
    </w:p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DC74AE" w:rsidRDefault="00DC74AE" w:rsidP="00DC74AE">
      <w:pPr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V Praze dne</w:t>
      </w:r>
      <w:r w:rsidR="00022BDE">
        <w:rPr>
          <w:rFonts w:ascii="Arial" w:hAnsi="Arial" w:cs="Arial"/>
          <w:sz w:val="22"/>
          <w:szCs w:val="22"/>
        </w:rPr>
        <w:t xml:space="preserve">  </w:t>
      </w:r>
      <w:r w:rsidR="00735D1D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022BDE">
        <w:rPr>
          <w:rFonts w:ascii="Arial" w:hAnsi="Arial" w:cs="Arial"/>
          <w:sz w:val="22"/>
          <w:szCs w:val="22"/>
        </w:rPr>
        <w:instrText xml:space="preserve"> FORMTEXT </w:instrText>
      </w:r>
      <w:r w:rsidR="00735D1D">
        <w:rPr>
          <w:rFonts w:ascii="Arial" w:hAnsi="Arial" w:cs="Arial"/>
          <w:sz w:val="22"/>
          <w:szCs w:val="22"/>
        </w:rPr>
      </w:r>
      <w:r w:rsidR="00735D1D">
        <w:rPr>
          <w:rFonts w:ascii="Arial" w:hAnsi="Arial" w:cs="Arial"/>
          <w:sz w:val="22"/>
          <w:szCs w:val="22"/>
        </w:rPr>
        <w:fldChar w:fldCharType="separate"/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735D1D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AA45C8" w:rsidRP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AA45C8" w:rsidRPr="00AA45C8" w:rsidRDefault="00AA45C8" w:rsidP="00AA45C8">
      <w:pPr>
        <w:tabs>
          <w:tab w:val="center" w:pos="7938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4707"/>
      </w:tblGrid>
      <w:tr w:rsidR="001431B7" w:rsidRPr="002A26B1" w:rsidTr="001431B7">
        <w:trPr>
          <w:trHeight w:val="340"/>
        </w:trPr>
        <w:tc>
          <w:tcPr>
            <w:tcW w:w="4644" w:type="dxa"/>
            <w:vAlign w:val="bottom"/>
          </w:tcPr>
          <w:p w:rsidR="001431B7" w:rsidRPr="002A26B1" w:rsidRDefault="00735D1D" w:rsidP="0014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, příjmení"/>
                  </w:textInput>
                </w:ffData>
              </w:fldChar>
            </w:r>
            <w:bookmarkStart w:id="17" w:name="Text34"/>
            <w:r w:rsidR="001431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B7">
              <w:rPr>
                <w:rFonts w:ascii="Arial" w:hAnsi="Arial" w:cs="Arial"/>
                <w:noProof/>
                <w:sz w:val="22"/>
                <w:szCs w:val="22"/>
              </w:rPr>
              <w:t>Titul, jméno, příjmení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3" w:type="dxa"/>
            <w:vAlign w:val="bottom"/>
          </w:tcPr>
          <w:p w:rsidR="001431B7" w:rsidRPr="002A26B1" w:rsidRDefault="001431B7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vAlign w:val="bottom"/>
          </w:tcPr>
          <w:p w:rsidR="001431B7" w:rsidRPr="00AA45C8" w:rsidRDefault="001431B7" w:rsidP="001431B7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5C8">
              <w:rPr>
                <w:rFonts w:ascii="Arial" w:hAnsi="Arial" w:cs="Arial"/>
                <w:sz w:val="22"/>
                <w:szCs w:val="22"/>
              </w:rPr>
              <w:t>Ing. Petr Matějka, Ph.D.</w:t>
            </w:r>
          </w:p>
          <w:p w:rsidR="001431B7" w:rsidRPr="00CF62C8" w:rsidRDefault="001431B7" w:rsidP="00CF62C8">
            <w:pPr>
              <w:tabs>
                <w:tab w:val="center" w:pos="7938"/>
              </w:tabs>
              <w:jc w:val="center"/>
              <w:rPr>
                <w:rFonts w:ascii="Arial" w:hAnsi="Arial" w:cs="Arial"/>
              </w:rPr>
            </w:pPr>
            <w:r w:rsidRPr="00CF62C8">
              <w:rPr>
                <w:rFonts w:ascii="Arial" w:hAnsi="Arial" w:cs="Arial"/>
              </w:rPr>
              <w:t xml:space="preserve">tajemník Fakulty stavební </w:t>
            </w:r>
          </w:p>
        </w:tc>
      </w:tr>
      <w:tr w:rsidR="00AA45C8" w:rsidRPr="002A26B1" w:rsidTr="001431B7">
        <w:trPr>
          <w:trHeight w:val="340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5C8" w:rsidRPr="002A26B1" w:rsidTr="001431B7">
        <w:trPr>
          <w:trHeight w:val="340"/>
        </w:trPr>
        <w:tc>
          <w:tcPr>
            <w:tcW w:w="4644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zaměstnanec fakulty</w:t>
            </w: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</w:t>
            </w:r>
            <w:r w:rsidR="00140838" w:rsidRPr="002A26B1">
              <w:rPr>
                <w:rFonts w:ascii="Arial" w:hAnsi="Arial" w:cs="Arial"/>
                <w:sz w:val="22"/>
                <w:szCs w:val="22"/>
              </w:rPr>
              <w:t xml:space="preserve"> fakultu</w:t>
            </w:r>
          </w:p>
        </w:tc>
      </w:tr>
    </w:tbl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454322" w:rsidRPr="00AA45C8" w:rsidRDefault="00454322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</w:p>
    <w:sectPr w:rsidR="00454322" w:rsidRPr="00AA45C8" w:rsidSect="00853C3B">
      <w:endnotePr>
        <w:numFmt w:val="decimal"/>
      </w:endnotePr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nUs2R8hcHnHJunzY1ddrGDO6s5p5hNyZjhaU55kuSC0YxJG+HKeT/jM7kJUAxYVYA2LDUdtCvZgT866D4XzAw==" w:salt="9oahIBChHg2WLIxBVG+77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385"/>
    <w:rsid w:val="00022BDE"/>
    <w:rsid w:val="000242C3"/>
    <w:rsid w:val="000255FD"/>
    <w:rsid w:val="0005002E"/>
    <w:rsid w:val="00052330"/>
    <w:rsid w:val="00066F9F"/>
    <w:rsid w:val="000678CB"/>
    <w:rsid w:val="00115EC2"/>
    <w:rsid w:val="00140838"/>
    <w:rsid w:val="001431B7"/>
    <w:rsid w:val="001B70A1"/>
    <w:rsid w:val="00225345"/>
    <w:rsid w:val="002613B9"/>
    <w:rsid w:val="00290BB8"/>
    <w:rsid w:val="002A26B1"/>
    <w:rsid w:val="002A3EA6"/>
    <w:rsid w:val="00340343"/>
    <w:rsid w:val="00385536"/>
    <w:rsid w:val="003863C4"/>
    <w:rsid w:val="003C3F49"/>
    <w:rsid w:val="003F7E30"/>
    <w:rsid w:val="00451D4B"/>
    <w:rsid w:val="00454322"/>
    <w:rsid w:val="004B1178"/>
    <w:rsid w:val="00503724"/>
    <w:rsid w:val="0052062C"/>
    <w:rsid w:val="00535AE3"/>
    <w:rsid w:val="00557D03"/>
    <w:rsid w:val="00574F21"/>
    <w:rsid w:val="00584039"/>
    <w:rsid w:val="00595B09"/>
    <w:rsid w:val="005C5C64"/>
    <w:rsid w:val="005C7D6D"/>
    <w:rsid w:val="005E6D09"/>
    <w:rsid w:val="0063131D"/>
    <w:rsid w:val="006505DA"/>
    <w:rsid w:val="00681B6D"/>
    <w:rsid w:val="00692ABF"/>
    <w:rsid w:val="006B0D2C"/>
    <w:rsid w:val="006B58B0"/>
    <w:rsid w:val="006F1A07"/>
    <w:rsid w:val="00735D1D"/>
    <w:rsid w:val="00737BC3"/>
    <w:rsid w:val="00743CE4"/>
    <w:rsid w:val="00750D5A"/>
    <w:rsid w:val="00760F44"/>
    <w:rsid w:val="00775385"/>
    <w:rsid w:val="007B156C"/>
    <w:rsid w:val="00812A66"/>
    <w:rsid w:val="00815487"/>
    <w:rsid w:val="00817DB4"/>
    <w:rsid w:val="00853C3B"/>
    <w:rsid w:val="00875E3C"/>
    <w:rsid w:val="00893867"/>
    <w:rsid w:val="00894ADE"/>
    <w:rsid w:val="008A06F9"/>
    <w:rsid w:val="008C203A"/>
    <w:rsid w:val="008E7B18"/>
    <w:rsid w:val="009657A6"/>
    <w:rsid w:val="009663DD"/>
    <w:rsid w:val="00966C06"/>
    <w:rsid w:val="009A4EB2"/>
    <w:rsid w:val="009C022C"/>
    <w:rsid w:val="009D0E1D"/>
    <w:rsid w:val="00A2659F"/>
    <w:rsid w:val="00A402B6"/>
    <w:rsid w:val="00AA0221"/>
    <w:rsid w:val="00AA45C8"/>
    <w:rsid w:val="00AB511E"/>
    <w:rsid w:val="00AC34D4"/>
    <w:rsid w:val="00AD6B93"/>
    <w:rsid w:val="00AD7C4C"/>
    <w:rsid w:val="00C37A92"/>
    <w:rsid w:val="00CA1976"/>
    <w:rsid w:val="00CF62C8"/>
    <w:rsid w:val="00D006DF"/>
    <w:rsid w:val="00D125BD"/>
    <w:rsid w:val="00D1380A"/>
    <w:rsid w:val="00D256B2"/>
    <w:rsid w:val="00D52974"/>
    <w:rsid w:val="00DC74AE"/>
    <w:rsid w:val="00E04B88"/>
    <w:rsid w:val="00E32C5A"/>
    <w:rsid w:val="00E4322A"/>
    <w:rsid w:val="00E85F60"/>
    <w:rsid w:val="00E9104D"/>
    <w:rsid w:val="00ED17C2"/>
    <w:rsid w:val="00ED2661"/>
    <w:rsid w:val="00ED49F7"/>
    <w:rsid w:val="00EF0AB9"/>
    <w:rsid w:val="00F103A3"/>
    <w:rsid w:val="00F4312A"/>
    <w:rsid w:val="00F967A1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B865F553-DEBE-46B0-8A41-35D2FE5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203A"/>
  </w:style>
  <w:style w:type="paragraph" w:styleId="Nadpis1">
    <w:name w:val="heading 1"/>
    <w:basedOn w:val="Normln"/>
    <w:next w:val="Normln"/>
    <w:qFormat/>
    <w:rsid w:val="008C203A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8C203A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8C203A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8C203A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8C203A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8C203A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8C203A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8C203A"/>
    <w:rPr>
      <w:sz w:val="20"/>
    </w:rPr>
  </w:style>
  <w:style w:type="paragraph" w:styleId="Zkladntext">
    <w:name w:val="Body Text"/>
    <w:basedOn w:val="Normln"/>
    <w:rsid w:val="008C203A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8C203A"/>
    <w:pPr>
      <w:jc w:val="both"/>
    </w:pPr>
    <w:rPr>
      <w:sz w:val="32"/>
    </w:rPr>
  </w:style>
  <w:style w:type="paragraph" w:styleId="Textbubliny">
    <w:name w:val="Balloon Text"/>
    <w:basedOn w:val="Normln"/>
    <w:semiHidden/>
    <w:rsid w:val="005E6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fsv.cvut.cz/legislat/smde011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doprava</vt:lpstr>
    </vt:vector>
  </TitlesOfParts>
  <Company>ČVUT FSv</Company>
  <LinksUpToDate>false</LinksUpToDate>
  <CharactersWithSpaces>2274</CharactersWithSpaces>
  <SharedDoc>false</SharedDoc>
  <HLinks>
    <vt:vector size="6" baseType="variant">
      <vt:variant>
        <vt:i4>1245279</vt:i4>
      </vt:variant>
      <vt:variant>
        <vt:i4>21</vt:i4>
      </vt:variant>
      <vt:variant>
        <vt:i4>0</vt:i4>
      </vt:variant>
      <vt:variant>
        <vt:i4>5</vt:i4>
      </vt:variant>
      <vt:variant>
        <vt:lpwstr>https://www.fsv.cvut.cz/legislat/smde0112.pdf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doprava</dc:title>
  <dc:creator>Záleská Zora</dc:creator>
  <dc:description>verze z 16.10.2023</dc:description>
  <cp:lastModifiedBy>Záleská Zora</cp:lastModifiedBy>
  <cp:revision>9</cp:revision>
  <cp:lastPrinted>2020-09-29T11:42:00Z</cp:lastPrinted>
  <dcterms:created xsi:type="dcterms:W3CDTF">2022-03-03T12:12:00Z</dcterms:created>
  <dcterms:modified xsi:type="dcterms:W3CDTF">2023-10-16T08:53:00Z</dcterms:modified>
</cp:coreProperties>
</file>