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4" w:rsidRPr="00266A5B" w:rsidRDefault="009A0644" w:rsidP="00913B52">
      <w:pPr>
        <w:rPr>
          <w:rFonts w:ascii="Arial" w:hAnsi="Arial"/>
          <w:b/>
          <w:sz w:val="24"/>
          <w:szCs w:val="24"/>
        </w:rPr>
      </w:pPr>
      <w:r w:rsidRPr="00266A5B">
        <w:rPr>
          <w:rFonts w:ascii="Arial" w:hAnsi="Arial"/>
          <w:b/>
          <w:sz w:val="24"/>
          <w:szCs w:val="24"/>
        </w:rPr>
        <w:t>ČESKÉ VYSOKÉ UČENÍ TECHNICKÉ V</w:t>
      </w:r>
      <w:r w:rsidR="00913B52" w:rsidRPr="00266A5B">
        <w:rPr>
          <w:rFonts w:ascii="Arial" w:hAnsi="Arial"/>
          <w:b/>
          <w:sz w:val="24"/>
          <w:szCs w:val="24"/>
        </w:rPr>
        <w:t> </w:t>
      </w:r>
      <w:r w:rsidRPr="00266A5B">
        <w:rPr>
          <w:rFonts w:ascii="Arial" w:hAnsi="Arial"/>
          <w:b/>
          <w:sz w:val="24"/>
          <w:szCs w:val="24"/>
        </w:rPr>
        <w:t>PRAZE</w:t>
      </w:r>
      <w:r w:rsidR="00913B52" w:rsidRPr="00266A5B">
        <w:rPr>
          <w:rFonts w:ascii="Arial" w:hAnsi="Arial"/>
          <w:b/>
          <w:sz w:val="24"/>
          <w:szCs w:val="24"/>
        </w:rPr>
        <w:t xml:space="preserve"> </w:t>
      </w:r>
      <w:r w:rsidR="00A04682" w:rsidRPr="00A0468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pt;margin-top:.3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9A0644" w:rsidRPr="00913B52" w:rsidRDefault="009A0644" w:rsidP="009A0644">
      <w:pPr>
        <w:rPr>
          <w:rFonts w:ascii="Arial" w:hAnsi="Arial"/>
          <w:b/>
          <w:sz w:val="22"/>
          <w:szCs w:val="22"/>
        </w:rPr>
      </w:pPr>
      <w:r w:rsidRPr="00913B52">
        <w:rPr>
          <w:rFonts w:ascii="Arial" w:hAnsi="Arial"/>
          <w:b/>
          <w:sz w:val="22"/>
          <w:szCs w:val="22"/>
        </w:rPr>
        <w:t>Fakulta stavební</w:t>
      </w:r>
    </w:p>
    <w:p w:rsidR="009A0644" w:rsidRDefault="00466A3D" w:rsidP="009A0644">
      <w:pPr>
        <w:rPr>
          <w:rFonts w:ascii="Arial" w:hAnsi="Arial" w:cs="Arial"/>
        </w:rPr>
      </w:pPr>
      <w:r w:rsidRPr="00913B52">
        <w:rPr>
          <w:rFonts w:ascii="Arial" w:hAnsi="Arial" w:cs="Arial"/>
        </w:rPr>
        <w:t>O</w:t>
      </w:r>
      <w:r w:rsidR="009A0644" w:rsidRPr="00913B52">
        <w:rPr>
          <w:rFonts w:ascii="Arial" w:hAnsi="Arial" w:cs="Arial"/>
        </w:rPr>
        <w:t>ddělení</w:t>
      </w:r>
      <w:r w:rsidRPr="00913B52">
        <w:rPr>
          <w:rFonts w:ascii="Arial" w:hAnsi="Arial" w:cs="Arial"/>
        </w:rPr>
        <w:t xml:space="preserve"> pro v</w:t>
      </w:r>
      <w:r w:rsidR="009A0644" w:rsidRPr="00913B52">
        <w:rPr>
          <w:rFonts w:ascii="Arial" w:hAnsi="Arial" w:cs="Arial"/>
        </w:rPr>
        <w:t>ěd</w:t>
      </w:r>
      <w:r w:rsidRPr="00913B52">
        <w:rPr>
          <w:rFonts w:ascii="Arial" w:hAnsi="Arial" w:cs="Arial"/>
        </w:rPr>
        <w:t>u</w:t>
      </w:r>
      <w:r w:rsidR="009A0644" w:rsidRPr="00913B52">
        <w:rPr>
          <w:rFonts w:ascii="Arial" w:hAnsi="Arial" w:cs="Arial"/>
        </w:rPr>
        <w:t xml:space="preserve"> a výzkum</w:t>
      </w:r>
    </w:p>
    <w:p w:rsidR="00913B52" w:rsidRPr="00913B52" w:rsidRDefault="00913B52" w:rsidP="00913B52">
      <w:pPr>
        <w:rPr>
          <w:rFonts w:ascii="Arial" w:hAnsi="Arial" w:cs="Arial"/>
        </w:rPr>
      </w:pPr>
      <w:r w:rsidRPr="00913B52">
        <w:rPr>
          <w:rFonts w:ascii="Arial" w:hAnsi="Arial" w:cs="Arial"/>
        </w:rPr>
        <w:t>Thákurova 7, 166 29 Praha 6</w:t>
      </w:r>
    </w:p>
    <w:p w:rsidR="00913B52" w:rsidRPr="00913B52" w:rsidRDefault="00913B52" w:rsidP="009A0644">
      <w:pPr>
        <w:rPr>
          <w:rFonts w:ascii="Arial" w:hAnsi="Arial" w:cs="Arial"/>
        </w:rPr>
      </w:pPr>
    </w:p>
    <w:p w:rsidR="009A0644" w:rsidRPr="007F5C07" w:rsidRDefault="00963A44" w:rsidP="009A0644">
      <w:pPr>
        <w:widowControl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F5C07">
        <w:rPr>
          <w:rFonts w:ascii="Arial" w:hAnsi="Arial" w:cs="Arial"/>
          <w:b/>
          <w:spacing w:val="20"/>
          <w:sz w:val="24"/>
          <w:szCs w:val="24"/>
        </w:rPr>
        <w:t>DOHODA</w:t>
      </w:r>
      <w:r w:rsidR="00824FC5" w:rsidRPr="007F5C07">
        <w:rPr>
          <w:rFonts w:ascii="Arial" w:hAnsi="Arial" w:cs="Arial"/>
          <w:b/>
          <w:spacing w:val="20"/>
          <w:sz w:val="24"/>
          <w:szCs w:val="24"/>
        </w:rPr>
        <w:t xml:space="preserve"> č. </w:t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24FC5" w:rsidRPr="007F5C07">
        <w:rPr>
          <w:rFonts w:ascii="Arial" w:hAnsi="Arial" w:cs="Arial"/>
          <w:b/>
          <w:spacing w:val="20"/>
          <w:sz w:val="24"/>
          <w:szCs w:val="24"/>
        </w:rPr>
        <w:instrText xml:space="preserve"> FORMTEXT </w:instrText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separate"/>
      </w:r>
      <w:r w:rsidR="00824FC5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824FC5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824FC5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824FC5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824FC5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end"/>
      </w:r>
      <w:bookmarkEnd w:id="0"/>
    </w:p>
    <w:p w:rsidR="00963A44" w:rsidRPr="007F5C07" w:rsidRDefault="00963A44">
      <w:pPr>
        <w:widowControl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F5C07">
        <w:rPr>
          <w:rFonts w:ascii="Arial" w:hAnsi="Arial" w:cs="Arial"/>
          <w:b/>
          <w:spacing w:val="20"/>
          <w:sz w:val="24"/>
          <w:szCs w:val="24"/>
        </w:rPr>
        <w:t>O SPOLUPRÁCI NA ŘEŠENÍ GRANTOVÉHO PROJEKTU</w:t>
      </w:r>
      <w:r w:rsidR="009A0644" w:rsidRPr="007F5C0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F5C07">
        <w:rPr>
          <w:rFonts w:ascii="Arial" w:hAnsi="Arial" w:cs="Arial"/>
          <w:b/>
          <w:spacing w:val="20"/>
          <w:sz w:val="24"/>
          <w:szCs w:val="24"/>
        </w:rPr>
        <w:t>A PŘEVODU FINANČNÍCH PROSTŘEDKŮ V</w:t>
      </w:r>
      <w:r w:rsidR="004B52A5" w:rsidRPr="007F5C0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F5C07">
        <w:rPr>
          <w:rFonts w:ascii="Arial" w:hAnsi="Arial" w:cs="Arial"/>
          <w:b/>
          <w:spacing w:val="20"/>
          <w:sz w:val="24"/>
          <w:szCs w:val="24"/>
        </w:rPr>
        <w:t>ROCE</w:t>
      </w:r>
      <w:r w:rsidR="007F5E25" w:rsidRPr="007F5C07">
        <w:rPr>
          <w:rFonts w:ascii="Arial" w:hAnsi="Arial" w:cs="Arial"/>
          <w:b/>
          <w:spacing w:val="20"/>
          <w:sz w:val="24"/>
          <w:szCs w:val="24"/>
        </w:rPr>
        <w:t xml:space="preserve"> 20</w:t>
      </w:r>
      <w:bookmarkStart w:id="1" w:name="Text1"/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8B7912" w:rsidRPr="007F5C07">
        <w:rPr>
          <w:rFonts w:ascii="Arial" w:hAnsi="Arial" w:cs="Arial"/>
          <w:b/>
          <w:spacing w:val="20"/>
          <w:sz w:val="24"/>
          <w:szCs w:val="24"/>
        </w:rPr>
        <w:instrText xml:space="preserve"> FORMTEXT </w:instrText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separate"/>
      </w:r>
      <w:r w:rsidR="008B7912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8B7912" w:rsidRPr="007F5C07">
        <w:rPr>
          <w:rFonts w:ascii="Arial" w:hAnsi="Arial" w:cs="Arial"/>
          <w:b/>
          <w:noProof/>
          <w:spacing w:val="20"/>
          <w:sz w:val="24"/>
          <w:szCs w:val="24"/>
        </w:rPr>
        <w:t> </w:t>
      </w:r>
      <w:r w:rsidR="00A04682" w:rsidRPr="007F5C07">
        <w:rPr>
          <w:rFonts w:ascii="Arial" w:hAnsi="Arial" w:cs="Arial"/>
          <w:b/>
          <w:spacing w:val="20"/>
          <w:sz w:val="24"/>
          <w:szCs w:val="24"/>
        </w:rPr>
        <w:fldChar w:fldCharType="end"/>
      </w:r>
      <w:bookmarkEnd w:id="1"/>
    </w:p>
    <w:p w:rsidR="007E0592" w:rsidRPr="007E0592" w:rsidRDefault="007E0592">
      <w:pPr>
        <w:widowControl/>
        <w:rPr>
          <w:rFonts w:ascii="Arial" w:hAnsi="Arial" w:cs="Arial"/>
          <w:sz w:val="8"/>
          <w:szCs w:val="8"/>
        </w:rPr>
      </w:pPr>
    </w:p>
    <w:p w:rsidR="00963A44" w:rsidRPr="007E0592" w:rsidRDefault="00963A44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7E0592">
        <w:rPr>
          <w:rFonts w:ascii="Arial" w:hAnsi="Arial" w:cs="Arial"/>
          <w:sz w:val="22"/>
          <w:szCs w:val="22"/>
        </w:rPr>
        <w:t>mezi</w:t>
      </w:r>
      <w:proofErr w:type="gramEnd"/>
    </w:p>
    <w:p w:rsidR="00963A44" w:rsidRPr="00266A5B" w:rsidRDefault="00963A44">
      <w:pPr>
        <w:widowControl/>
        <w:rPr>
          <w:rFonts w:ascii="Arial" w:hAnsi="Arial" w:cs="Arial"/>
          <w:sz w:val="8"/>
          <w:szCs w:val="8"/>
        </w:rPr>
      </w:pPr>
    </w:p>
    <w:p w:rsidR="00963A44" w:rsidRPr="007E0592" w:rsidRDefault="00824FC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0078D" w:rsidRPr="007E0592">
        <w:rPr>
          <w:rFonts w:ascii="Arial" w:hAnsi="Arial" w:cs="Arial"/>
          <w:b/>
          <w:sz w:val="22"/>
          <w:szCs w:val="22"/>
        </w:rPr>
        <w:t>říjemcem grantu:</w:t>
      </w:r>
      <w:r w:rsidR="00963A44" w:rsidRPr="007E0592">
        <w:rPr>
          <w:rFonts w:ascii="Arial" w:hAnsi="Arial" w:cs="Arial"/>
          <w:sz w:val="22"/>
          <w:szCs w:val="22"/>
        </w:rPr>
        <w:t xml:space="preserve"> ČVUT</w:t>
      </w:r>
      <w:r w:rsidR="004B52A5" w:rsidRPr="007E0592">
        <w:rPr>
          <w:rFonts w:ascii="Arial" w:hAnsi="Arial" w:cs="Arial"/>
          <w:sz w:val="22"/>
          <w:szCs w:val="22"/>
        </w:rPr>
        <w:t xml:space="preserve"> v Praze</w:t>
      </w:r>
      <w:r w:rsidR="00963A44" w:rsidRPr="007E0592">
        <w:rPr>
          <w:rFonts w:ascii="Arial" w:hAnsi="Arial" w:cs="Arial"/>
          <w:sz w:val="22"/>
          <w:szCs w:val="22"/>
        </w:rPr>
        <w:t>, Fakultou staveb</w:t>
      </w:r>
      <w:r w:rsidR="007E0592" w:rsidRPr="007E0592">
        <w:rPr>
          <w:rFonts w:ascii="Arial" w:hAnsi="Arial" w:cs="Arial"/>
          <w:sz w:val="22"/>
          <w:szCs w:val="22"/>
        </w:rPr>
        <w:t>ní, Thákurova 7, 166 29 Praha 6</w:t>
      </w:r>
    </w:p>
    <w:p w:rsidR="00D0078D" w:rsidRPr="007E0592" w:rsidRDefault="00D0078D" w:rsidP="00D0078D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zastoupeným: </w:t>
      </w:r>
      <w:r w:rsidR="00B617B9" w:rsidRPr="007E0592">
        <w:rPr>
          <w:rFonts w:ascii="Arial" w:hAnsi="Arial" w:cs="Arial"/>
          <w:sz w:val="22"/>
          <w:szCs w:val="22"/>
        </w:rPr>
        <w:t xml:space="preserve">prof. Ing. </w:t>
      </w:r>
      <w:r w:rsidR="007E0592" w:rsidRPr="007E0592">
        <w:rPr>
          <w:rFonts w:ascii="Arial" w:hAnsi="Arial" w:cs="Arial"/>
          <w:sz w:val="22"/>
          <w:szCs w:val="22"/>
        </w:rPr>
        <w:t>Jiřím Mácou</w:t>
      </w:r>
      <w:r w:rsidR="00B617B9" w:rsidRPr="007E0592">
        <w:rPr>
          <w:rFonts w:ascii="Arial" w:hAnsi="Arial" w:cs="Arial"/>
          <w:sz w:val="22"/>
          <w:szCs w:val="22"/>
        </w:rPr>
        <w:t>, CSc.</w:t>
      </w:r>
      <w:r w:rsidR="00122466" w:rsidRPr="007E0592">
        <w:rPr>
          <w:rFonts w:ascii="Arial" w:hAnsi="Arial" w:cs="Arial"/>
          <w:sz w:val="22"/>
          <w:szCs w:val="22"/>
        </w:rPr>
        <w:t xml:space="preserve"> </w:t>
      </w:r>
      <w:r w:rsidRPr="007E0592">
        <w:rPr>
          <w:rFonts w:ascii="Arial" w:hAnsi="Arial" w:cs="Arial"/>
          <w:sz w:val="22"/>
          <w:szCs w:val="22"/>
        </w:rPr>
        <w:t>děkan</w:t>
      </w:r>
      <w:r w:rsidR="007E0592" w:rsidRPr="007E0592">
        <w:rPr>
          <w:rFonts w:ascii="Arial" w:hAnsi="Arial" w:cs="Arial"/>
          <w:sz w:val="22"/>
          <w:szCs w:val="22"/>
        </w:rPr>
        <w:t>em</w:t>
      </w:r>
      <w:r w:rsidRPr="007E0592">
        <w:rPr>
          <w:rFonts w:ascii="Arial" w:hAnsi="Arial" w:cs="Arial"/>
          <w:sz w:val="22"/>
          <w:szCs w:val="22"/>
        </w:rPr>
        <w:t xml:space="preserve"> Fakulty stavební</w:t>
      </w:r>
    </w:p>
    <w:p w:rsidR="00963A44" w:rsidRPr="007E0592" w:rsidRDefault="00D0078D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řešitel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bookmarkStart w:id="2" w:name="Textové1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963A44"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63A44" w:rsidRPr="007E0592" w:rsidRDefault="00963A44">
      <w:pPr>
        <w:widowControl/>
        <w:rPr>
          <w:rFonts w:ascii="Arial" w:hAnsi="Arial" w:cs="Arial"/>
          <w:sz w:val="8"/>
          <w:szCs w:val="8"/>
        </w:rPr>
      </w:pPr>
    </w:p>
    <w:p w:rsidR="00963A44" w:rsidRPr="00E53686" w:rsidRDefault="00963A44">
      <w:pPr>
        <w:widowControl/>
        <w:rPr>
          <w:rFonts w:ascii="Arial" w:hAnsi="Arial" w:cs="Arial"/>
          <w:sz w:val="22"/>
          <w:szCs w:val="22"/>
        </w:rPr>
      </w:pPr>
      <w:r w:rsidRPr="00E53686">
        <w:rPr>
          <w:rFonts w:ascii="Arial" w:hAnsi="Arial" w:cs="Arial"/>
          <w:sz w:val="22"/>
          <w:szCs w:val="22"/>
        </w:rPr>
        <w:t>a</w:t>
      </w:r>
    </w:p>
    <w:p w:rsidR="00963A44" w:rsidRPr="007E0592" w:rsidRDefault="00963A44">
      <w:pPr>
        <w:widowControl/>
        <w:rPr>
          <w:rFonts w:ascii="Arial" w:hAnsi="Arial" w:cs="Arial"/>
          <w:sz w:val="8"/>
          <w:szCs w:val="8"/>
        </w:rPr>
      </w:pPr>
    </w:p>
    <w:p w:rsidR="00963A44" w:rsidRPr="007E0592" w:rsidRDefault="00824FC5">
      <w:pPr>
        <w:widowControl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="00D0078D" w:rsidRPr="007E0592">
        <w:rPr>
          <w:rFonts w:ascii="Arial" w:hAnsi="Arial" w:cs="Arial"/>
          <w:b/>
          <w:sz w:val="22"/>
          <w:szCs w:val="22"/>
        </w:rPr>
        <w:t>polupříjemcem</w:t>
      </w:r>
      <w:proofErr w:type="spellEnd"/>
      <w:r w:rsidR="00D0078D" w:rsidRPr="007E0592">
        <w:rPr>
          <w:rFonts w:ascii="Arial" w:hAnsi="Arial" w:cs="Arial"/>
          <w:b/>
          <w:sz w:val="22"/>
          <w:szCs w:val="22"/>
        </w:rPr>
        <w:t xml:space="preserve"> (fakultou, součástí)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bookmarkStart w:id="3" w:name="Textové3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3"/>
            <w:enabled/>
            <w:calcOnExit w:val="0"/>
            <w:textInput/>
          </w:ffData>
        </w:fldChar>
      </w:r>
      <w:r w:rsidR="00963A44"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63A44" w:rsidRPr="007E0592" w:rsidRDefault="00963A44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zastoupeným</w:t>
      </w:r>
      <w:r w:rsidR="00D0078D" w:rsidRPr="007E0592">
        <w:rPr>
          <w:rFonts w:ascii="Arial" w:hAnsi="Arial" w:cs="Arial"/>
          <w:sz w:val="22"/>
          <w:szCs w:val="22"/>
        </w:rPr>
        <w:t xml:space="preserve"> (děkan, ředitel)</w:t>
      </w:r>
      <w:r w:rsidRPr="007E0592">
        <w:rPr>
          <w:rFonts w:ascii="Arial" w:hAnsi="Arial" w:cs="Arial"/>
          <w:sz w:val="22"/>
          <w:szCs w:val="22"/>
        </w:rPr>
        <w:t xml:space="preserve">: </w:t>
      </w:r>
      <w:bookmarkStart w:id="4" w:name="Textové4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4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63A44" w:rsidRPr="007E0592" w:rsidRDefault="00D0078D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spoluřešitel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bookmarkStart w:id="5" w:name="Textové6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6"/>
            <w:enabled/>
            <w:calcOnExit w:val="0"/>
            <w:textInput/>
          </w:ffData>
        </w:fldChar>
      </w:r>
      <w:r w:rsidR="00963A44"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63A44" w:rsidRPr="009A0644" w:rsidRDefault="00963A44">
      <w:pPr>
        <w:widowControl/>
        <w:rPr>
          <w:rFonts w:ascii="Arial" w:hAnsi="Arial" w:cs="Arial"/>
        </w:rPr>
      </w:pPr>
    </w:p>
    <w:p w:rsidR="00963A44" w:rsidRPr="007E0592" w:rsidRDefault="00E86C7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963A44" w:rsidRPr="007E0592">
        <w:rPr>
          <w:rFonts w:ascii="Arial" w:hAnsi="Arial" w:cs="Arial"/>
          <w:sz w:val="22"/>
          <w:szCs w:val="22"/>
        </w:rPr>
        <w:t xml:space="preserve"> (např. GAČR,</w:t>
      </w:r>
      <w:r>
        <w:rPr>
          <w:rFonts w:ascii="Arial" w:hAnsi="Arial" w:cs="Arial"/>
          <w:sz w:val="22"/>
          <w:szCs w:val="22"/>
        </w:rPr>
        <w:t xml:space="preserve"> TAČR,</w:t>
      </w:r>
      <w:r w:rsidR="00963A44" w:rsidRPr="007E0592">
        <w:rPr>
          <w:rFonts w:ascii="Arial" w:hAnsi="Arial" w:cs="Arial"/>
          <w:sz w:val="22"/>
          <w:szCs w:val="22"/>
        </w:rPr>
        <w:t xml:space="preserve"> MPO, apod.): </w:t>
      </w:r>
      <w:bookmarkStart w:id="6" w:name="Textové7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7"/>
            <w:enabled/>
            <w:calcOnExit w:val="0"/>
            <w:textInput/>
          </w:ffData>
        </w:fldChar>
      </w:r>
      <w:r w:rsidR="00963A44"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63A44" w:rsidRPr="007E0592" w:rsidRDefault="009F15D4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Externí kód</w:t>
      </w:r>
      <w:r w:rsidR="00963A44" w:rsidRPr="007E0592">
        <w:rPr>
          <w:rFonts w:ascii="Arial" w:hAnsi="Arial" w:cs="Arial"/>
          <w:sz w:val="22"/>
          <w:szCs w:val="22"/>
        </w:rPr>
        <w:t xml:space="preserve">: </w:t>
      </w:r>
      <w:bookmarkStart w:id="7" w:name="Textové8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8"/>
            <w:enabled/>
            <w:calcOnExit w:val="0"/>
            <w:textInput/>
          </w:ffData>
        </w:fldChar>
      </w:r>
      <w:r w:rsidR="00963A44"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963A44"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63A44" w:rsidRPr="007E0592" w:rsidRDefault="00963A44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>Číslo</w:t>
      </w:r>
      <w:r w:rsidR="009F15D4">
        <w:rPr>
          <w:rFonts w:ascii="Arial" w:hAnsi="Arial" w:cs="Arial"/>
          <w:sz w:val="22"/>
          <w:szCs w:val="22"/>
        </w:rPr>
        <w:t xml:space="preserve"> FIS</w:t>
      </w:r>
      <w:r w:rsidRPr="007E0592">
        <w:rPr>
          <w:rFonts w:ascii="Arial" w:hAnsi="Arial" w:cs="Arial"/>
          <w:sz w:val="22"/>
          <w:szCs w:val="22"/>
        </w:rPr>
        <w:t xml:space="preserve"> projektu: </w:t>
      </w:r>
      <w:bookmarkStart w:id="8" w:name="Textové9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9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63A44" w:rsidRPr="007E0592" w:rsidRDefault="00963A44">
      <w:pPr>
        <w:widowControl/>
        <w:rPr>
          <w:rFonts w:ascii="Arial" w:hAnsi="Arial" w:cs="Arial"/>
          <w:sz w:val="22"/>
          <w:szCs w:val="22"/>
        </w:rPr>
      </w:pPr>
      <w:r w:rsidRPr="007E0592">
        <w:rPr>
          <w:rFonts w:ascii="Arial" w:hAnsi="Arial" w:cs="Arial"/>
          <w:sz w:val="22"/>
          <w:szCs w:val="22"/>
        </w:rPr>
        <w:t xml:space="preserve">Název projektu: </w:t>
      </w:r>
      <w:bookmarkStart w:id="9" w:name="Textové10"/>
      <w:r w:rsidR="00A04682" w:rsidRPr="007E0592">
        <w:rPr>
          <w:rFonts w:ascii="Arial" w:hAnsi="Arial" w:cs="Arial"/>
          <w:sz w:val="22"/>
          <w:szCs w:val="22"/>
        </w:rPr>
        <w:fldChar w:fldCharType="begin">
          <w:ffData>
            <w:name w:val="Textové10"/>
            <w:enabled/>
            <w:calcOnExit w:val="0"/>
            <w:textInput/>
          </w:ffData>
        </w:fldChar>
      </w:r>
      <w:r w:rsidRPr="007E0592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7E0592">
        <w:rPr>
          <w:rFonts w:ascii="Arial" w:hAnsi="Arial" w:cs="Arial"/>
          <w:sz w:val="22"/>
          <w:szCs w:val="22"/>
        </w:rPr>
      </w:r>
      <w:r w:rsidR="00A04682" w:rsidRPr="007E0592">
        <w:rPr>
          <w:rFonts w:ascii="Arial" w:hAnsi="Arial" w:cs="Arial"/>
          <w:sz w:val="22"/>
          <w:szCs w:val="22"/>
        </w:rPr>
        <w:fldChar w:fldCharType="separate"/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Pr="007E0592">
        <w:rPr>
          <w:rFonts w:ascii="Arial" w:hAnsi="Arial" w:cs="Arial"/>
          <w:noProof/>
          <w:sz w:val="22"/>
          <w:szCs w:val="22"/>
        </w:rPr>
        <w:t> </w:t>
      </w:r>
      <w:r w:rsidR="00A04682" w:rsidRPr="007E0592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63A44" w:rsidRPr="009A0644" w:rsidRDefault="00963A44">
      <w:pPr>
        <w:widowControl/>
        <w:rPr>
          <w:rFonts w:ascii="Arial" w:hAnsi="Arial" w:cs="Arial"/>
        </w:rPr>
      </w:pPr>
    </w:p>
    <w:p w:rsidR="00963A44" w:rsidRPr="004A40CE" w:rsidRDefault="00D0078D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Příjemce</w:t>
      </w:r>
      <w:r w:rsidR="00963A44" w:rsidRPr="004A40CE">
        <w:rPr>
          <w:rFonts w:ascii="Arial" w:hAnsi="Arial" w:cs="Arial"/>
          <w:sz w:val="22"/>
          <w:szCs w:val="22"/>
        </w:rPr>
        <w:t xml:space="preserve"> převádí na spolu</w:t>
      </w:r>
      <w:r w:rsidRPr="004A40CE">
        <w:rPr>
          <w:rFonts w:ascii="Arial" w:hAnsi="Arial" w:cs="Arial"/>
          <w:sz w:val="22"/>
          <w:szCs w:val="22"/>
        </w:rPr>
        <w:t>příjemce</w:t>
      </w:r>
      <w:r w:rsidR="00963A44" w:rsidRPr="004A40CE">
        <w:rPr>
          <w:rFonts w:ascii="Arial" w:hAnsi="Arial" w:cs="Arial"/>
          <w:sz w:val="22"/>
          <w:szCs w:val="22"/>
        </w:rPr>
        <w:t xml:space="preserve"> pro řešení výše uvedeného projektu finanční prostředky v</w:t>
      </w:r>
      <w:r w:rsidR="004B52A5" w:rsidRPr="004A40CE">
        <w:rPr>
          <w:rFonts w:ascii="Arial" w:hAnsi="Arial" w:cs="Arial"/>
          <w:sz w:val="22"/>
          <w:szCs w:val="22"/>
        </w:rPr>
        <w:t> </w:t>
      </w:r>
      <w:r w:rsidR="00963A44" w:rsidRPr="004A40CE">
        <w:rPr>
          <w:rFonts w:ascii="Arial" w:hAnsi="Arial" w:cs="Arial"/>
          <w:sz w:val="22"/>
          <w:szCs w:val="22"/>
        </w:rPr>
        <w:t>celkové výši</w:t>
      </w:r>
      <w:r w:rsidR="00EA2FF8">
        <w:rPr>
          <w:rFonts w:ascii="Arial" w:hAnsi="Arial" w:cs="Arial"/>
          <w:sz w:val="22"/>
          <w:szCs w:val="22"/>
        </w:rPr>
        <w:t xml:space="preserve"> </w:t>
      </w:r>
      <w:r w:rsidR="00EA2FF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A2FF8">
        <w:rPr>
          <w:rFonts w:ascii="Arial" w:hAnsi="Arial" w:cs="Arial"/>
          <w:sz w:val="22"/>
          <w:szCs w:val="22"/>
        </w:rPr>
        <w:instrText xml:space="preserve"> FORMTEXT </w:instrText>
      </w:r>
      <w:r w:rsidR="00EA2FF8">
        <w:rPr>
          <w:rFonts w:ascii="Arial" w:hAnsi="Arial" w:cs="Arial"/>
          <w:sz w:val="22"/>
          <w:szCs w:val="22"/>
        </w:rPr>
      </w:r>
      <w:r w:rsidR="00EA2FF8">
        <w:rPr>
          <w:rFonts w:ascii="Arial" w:hAnsi="Arial" w:cs="Arial"/>
          <w:sz w:val="22"/>
          <w:szCs w:val="22"/>
        </w:rPr>
        <w:fldChar w:fldCharType="separate"/>
      </w:r>
      <w:r w:rsidR="00EA2FF8">
        <w:rPr>
          <w:rFonts w:ascii="Arial" w:hAnsi="Arial" w:cs="Arial"/>
          <w:noProof/>
          <w:sz w:val="22"/>
          <w:szCs w:val="22"/>
        </w:rPr>
        <w:t> </w:t>
      </w:r>
      <w:r w:rsidR="00EA2FF8">
        <w:rPr>
          <w:rFonts w:ascii="Arial" w:hAnsi="Arial" w:cs="Arial"/>
          <w:noProof/>
          <w:sz w:val="22"/>
          <w:szCs w:val="22"/>
        </w:rPr>
        <w:t> </w:t>
      </w:r>
      <w:r w:rsidR="00EA2FF8">
        <w:rPr>
          <w:rFonts w:ascii="Arial" w:hAnsi="Arial" w:cs="Arial"/>
          <w:noProof/>
          <w:sz w:val="22"/>
          <w:szCs w:val="22"/>
        </w:rPr>
        <w:t> </w:t>
      </w:r>
      <w:r w:rsidR="00EA2FF8">
        <w:rPr>
          <w:rFonts w:ascii="Arial" w:hAnsi="Arial" w:cs="Arial"/>
          <w:noProof/>
          <w:sz w:val="22"/>
          <w:szCs w:val="22"/>
        </w:rPr>
        <w:t> </w:t>
      </w:r>
      <w:r w:rsidR="00EA2FF8">
        <w:rPr>
          <w:rFonts w:ascii="Arial" w:hAnsi="Arial" w:cs="Arial"/>
          <w:noProof/>
          <w:sz w:val="22"/>
          <w:szCs w:val="22"/>
        </w:rPr>
        <w:t> </w:t>
      </w:r>
      <w:r w:rsidR="00EA2FF8">
        <w:rPr>
          <w:rFonts w:ascii="Arial" w:hAnsi="Arial" w:cs="Arial"/>
          <w:sz w:val="22"/>
          <w:szCs w:val="22"/>
        </w:rPr>
        <w:fldChar w:fldCharType="end"/>
      </w:r>
      <w:bookmarkEnd w:id="10"/>
      <w:r w:rsidR="00EA2FF8">
        <w:rPr>
          <w:rFonts w:ascii="Arial" w:hAnsi="Arial" w:cs="Arial"/>
          <w:sz w:val="22"/>
          <w:szCs w:val="22"/>
        </w:rPr>
        <w:t xml:space="preserve"> </w:t>
      </w:r>
      <w:r w:rsidR="00963A44" w:rsidRPr="004A40CE">
        <w:rPr>
          <w:rFonts w:ascii="Arial" w:hAnsi="Arial" w:cs="Arial"/>
          <w:sz w:val="22"/>
          <w:szCs w:val="22"/>
        </w:rPr>
        <w:t>Kč.</w:t>
      </w:r>
    </w:p>
    <w:p w:rsidR="00963A44" w:rsidRPr="003B7FE2" w:rsidRDefault="00963A44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1010"/>
        <w:gridCol w:w="3493"/>
        <w:gridCol w:w="2296"/>
        <w:gridCol w:w="2488"/>
      </w:tblGrid>
      <w:tr w:rsidR="004B52A5" w:rsidRPr="004A40CE" w:rsidTr="0011436E">
        <w:tc>
          <w:tcPr>
            <w:tcW w:w="1010" w:type="dxa"/>
            <w:shd w:val="clear" w:color="auto" w:fill="auto"/>
          </w:tcPr>
          <w:p w:rsidR="004B52A5" w:rsidRPr="004A40CE" w:rsidRDefault="004B52A5" w:rsidP="00035D72">
            <w:pPr>
              <w:widowControl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t>Z</w:t>
            </w:r>
            <w:r w:rsidR="00035D72">
              <w:rPr>
                <w:rFonts w:ascii="Arial" w:hAnsi="Arial" w:cs="Arial"/>
                <w:sz w:val="22"/>
                <w:szCs w:val="22"/>
              </w:rPr>
              <w:t> </w:t>
            </w:r>
            <w:r w:rsidRPr="004A40CE">
              <w:rPr>
                <w:rFonts w:ascii="Arial" w:hAnsi="Arial" w:cs="Arial"/>
                <w:sz w:val="22"/>
                <w:szCs w:val="22"/>
              </w:rPr>
              <w:t xml:space="preserve">toho </w:t>
            </w:r>
          </w:p>
        </w:tc>
        <w:tc>
          <w:tcPr>
            <w:tcW w:w="3493" w:type="dxa"/>
            <w:shd w:val="clear" w:color="auto" w:fill="auto"/>
          </w:tcPr>
          <w:p w:rsidR="004B52A5" w:rsidRPr="004A40CE" w:rsidRDefault="00035D72" w:rsidP="00035D72">
            <w:pPr>
              <w:widowControl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</w:t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t>investiční prostředky</w:t>
            </w:r>
          </w:p>
        </w:tc>
        <w:tc>
          <w:tcPr>
            <w:tcW w:w="2296" w:type="dxa"/>
            <w:shd w:val="clear" w:color="auto" w:fill="auto"/>
          </w:tcPr>
          <w:p w:rsidR="004B52A5" w:rsidRPr="004A40CE" w:rsidRDefault="004B52A5" w:rsidP="00CD5181">
            <w:pPr>
              <w:widowControl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xtové13"/>
        <w:tc>
          <w:tcPr>
            <w:tcW w:w="2488" w:type="dxa"/>
            <w:shd w:val="clear" w:color="auto" w:fill="auto"/>
          </w:tcPr>
          <w:p w:rsidR="004B52A5" w:rsidRPr="004A40CE" w:rsidRDefault="00A04682" w:rsidP="00CD5181">
            <w:pPr>
              <w:widowControl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A40CE">
              <w:rPr>
                <w:rFonts w:ascii="Arial" w:hAnsi="Arial" w:cs="Arial"/>
                <w:sz w:val="22"/>
                <w:szCs w:val="22"/>
              </w:rPr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B52A5" w:rsidRPr="004A40CE">
              <w:rPr>
                <w:rFonts w:ascii="Arial" w:hAnsi="Arial" w:cs="Arial"/>
                <w:sz w:val="22"/>
                <w:szCs w:val="22"/>
              </w:rPr>
              <w:t xml:space="preserve"> Kč,</w:t>
            </w:r>
          </w:p>
        </w:tc>
      </w:tr>
      <w:tr w:rsidR="004B52A5" w:rsidRPr="004A40CE" w:rsidTr="0011436E">
        <w:tc>
          <w:tcPr>
            <w:tcW w:w="1010" w:type="dxa"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</w:tcPr>
          <w:p w:rsidR="004B52A5" w:rsidRPr="004A40CE" w:rsidRDefault="00035D7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</w:t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t>neinvestiční prostředky</w:t>
            </w:r>
          </w:p>
        </w:tc>
        <w:tc>
          <w:tcPr>
            <w:tcW w:w="2296" w:type="dxa"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ové14"/>
        <w:tc>
          <w:tcPr>
            <w:tcW w:w="2488" w:type="dxa"/>
            <w:shd w:val="clear" w:color="auto" w:fill="auto"/>
          </w:tcPr>
          <w:p w:rsidR="004B52A5" w:rsidRPr="004A40CE" w:rsidRDefault="00A0468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A40CE">
              <w:rPr>
                <w:rFonts w:ascii="Arial" w:hAnsi="Arial" w:cs="Arial"/>
                <w:sz w:val="22"/>
                <w:szCs w:val="22"/>
              </w:rPr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B52A5" w:rsidRPr="004A40CE">
              <w:rPr>
                <w:rFonts w:ascii="Arial" w:hAnsi="Arial" w:cs="Arial"/>
                <w:sz w:val="22"/>
                <w:szCs w:val="22"/>
              </w:rPr>
              <w:t xml:space="preserve"> Kč,</w:t>
            </w:r>
          </w:p>
        </w:tc>
      </w:tr>
      <w:tr w:rsidR="004B52A5" w:rsidRPr="004A40CE" w:rsidTr="0003259C">
        <w:tc>
          <w:tcPr>
            <w:tcW w:w="1010" w:type="dxa"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  <w:vMerge w:val="restart"/>
            <w:shd w:val="clear" w:color="auto" w:fill="auto"/>
            <w:vAlign w:val="center"/>
          </w:tcPr>
          <w:p w:rsidR="004B52A5" w:rsidRPr="004A40CE" w:rsidRDefault="0003259C" w:rsidP="0003259C">
            <w:pPr>
              <w:widowControl/>
              <w:tabs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t>v tom mzdové prostředky</w:t>
            </w:r>
          </w:p>
        </w:tc>
        <w:tc>
          <w:tcPr>
            <w:tcW w:w="2296" w:type="dxa"/>
            <w:shd w:val="clear" w:color="auto" w:fill="auto"/>
          </w:tcPr>
          <w:p w:rsidR="004B52A5" w:rsidRPr="004A40CE" w:rsidRDefault="00A0468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 w:rsidR="004B52A5" w:rsidRPr="004A4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F04520" w:rsidRPr="004A4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t>včetně pojištění</w:t>
            </w:r>
            <w:r w:rsidR="00824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987" w:rsidRPr="004A40CE"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bookmarkStart w:id="14" w:name="Textové15"/>
        <w:tc>
          <w:tcPr>
            <w:tcW w:w="2488" w:type="dxa"/>
            <w:vMerge w:val="restart"/>
            <w:shd w:val="clear" w:color="auto" w:fill="auto"/>
            <w:vAlign w:val="center"/>
          </w:tcPr>
          <w:p w:rsidR="004B52A5" w:rsidRPr="004A40CE" w:rsidRDefault="00A0468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4A40CE">
              <w:rPr>
                <w:rFonts w:ascii="Arial" w:hAnsi="Arial" w:cs="Arial"/>
                <w:sz w:val="22"/>
                <w:szCs w:val="22"/>
              </w:rPr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2A5" w:rsidRPr="004A4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B52A5" w:rsidRPr="004A40CE">
              <w:rPr>
                <w:rFonts w:ascii="Arial" w:hAnsi="Arial" w:cs="Arial"/>
                <w:sz w:val="22"/>
                <w:szCs w:val="22"/>
              </w:rPr>
              <w:t xml:space="preserve"> Kč.</w:t>
            </w:r>
          </w:p>
        </w:tc>
      </w:tr>
      <w:tr w:rsidR="004B52A5" w:rsidRPr="004A40CE" w:rsidTr="0011436E">
        <w:tc>
          <w:tcPr>
            <w:tcW w:w="1010" w:type="dxa"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shd w:val="clear" w:color="auto" w:fill="auto"/>
          </w:tcPr>
          <w:p w:rsidR="004B52A5" w:rsidRPr="004A40CE" w:rsidRDefault="00A0468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A4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"/>
            <w:r w:rsidR="004B52A5" w:rsidRPr="004A4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4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F04520" w:rsidRPr="004A4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2A5" w:rsidRPr="004A40CE">
              <w:rPr>
                <w:rFonts w:ascii="Arial" w:hAnsi="Arial" w:cs="Arial"/>
                <w:sz w:val="22"/>
                <w:szCs w:val="22"/>
              </w:rPr>
              <w:t>bez pojištění</w:t>
            </w:r>
            <w:r w:rsidR="00824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987" w:rsidRPr="004A40CE">
              <w:rPr>
                <w:rFonts w:ascii="Arial" w:hAnsi="Arial" w:cs="Arial"/>
                <w:sz w:val="22"/>
                <w:szCs w:val="22"/>
              </w:rPr>
              <w:t>*)</w:t>
            </w:r>
          </w:p>
        </w:tc>
        <w:tc>
          <w:tcPr>
            <w:tcW w:w="2488" w:type="dxa"/>
            <w:vMerge/>
            <w:shd w:val="clear" w:color="auto" w:fill="auto"/>
          </w:tcPr>
          <w:p w:rsidR="004B52A5" w:rsidRPr="004A40CE" w:rsidRDefault="004B52A5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59C" w:rsidRPr="004A40CE" w:rsidTr="0003259C">
        <w:tc>
          <w:tcPr>
            <w:tcW w:w="1010" w:type="dxa"/>
            <w:shd w:val="clear" w:color="auto" w:fill="auto"/>
          </w:tcPr>
          <w:p w:rsidR="0003259C" w:rsidRPr="004A40CE" w:rsidRDefault="0003259C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03259C" w:rsidRPr="004A40CE" w:rsidRDefault="0003259C" w:rsidP="0003259C">
            <w:pPr>
              <w:widowControl/>
              <w:tabs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 tom režijní náklady</w:t>
            </w:r>
          </w:p>
        </w:tc>
        <w:tc>
          <w:tcPr>
            <w:tcW w:w="2296" w:type="dxa"/>
            <w:shd w:val="clear" w:color="auto" w:fill="auto"/>
          </w:tcPr>
          <w:p w:rsidR="0003259C" w:rsidRPr="004A40CE" w:rsidRDefault="0003259C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03259C" w:rsidRPr="004A40CE" w:rsidRDefault="00A04682" w:rsidP="0011436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0325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25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25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25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25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25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03259C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963A44" w:rsidRPr="003B7FE2" w:rsidRDefault="00963A44">
      <w:pPr>
        <w:widowControl/>
        <w:rPr>
          <w:rFonts w:ascii="Arial" w:hAnsi="Arial" w:cs="Arial"/>
          <w:sz w:val="16"/>
          <w:szCs w:val="16"/>
        </w:rPr>
      </w:pPr>
    </w:p>
    <w:p w:rsidR="00963A44" w:rsidRDefault="00963A44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 xml:space="preserve">Po podpisu dohody oběma stranami bude výše uvedená částka převedena </w:t>
      </w:r>
      <w:r w:rsidR="00D0078D" w:rsidRPr="004A40CE">
        <w:rPr>
          <w:rFonts w:ascii="Arial" w:hAnsi="Arial" w:cs="Arial"/>
          <w:sz w:val="22"/>
          <w:szCs w:val="22"/>
        </w:rPr>
        <w:t>příjemcem</w:t>
      </w:r>
      <w:r w:rsidR="008769C8" w:rsidRPr="004A40CE">
        <w:rPr>
          <w:rFonts w:ascii="Arial" w:hAnsi="Arial" w:cs="Arial"/>
          <w:sz w:val="22"/>
          <w:szCs w:val="22"/>
        </w:rPr>
        <w:t xml:space="preserve"> </w:t>
      </w:r>
      <w:r w:rsidR="00D0078D" w:rsidRPr="004A40CE">
        <w:rPr>
          <w:rFonts w:ascii="Arial" w:hAnsi="Arial" w:cs="Arial"/>
          <w:sz w:val="22"/>
          <w:szCs w:val="22"/>
        </w:rPr>
        <w:t>formou vnitroorganizační fakturace spolupříjemci</w:t>
      </w:r>
      <w:r w:rsidR="00B96E04">
        <w:rPr>
          <w:rFonts w:ascii="Arial" w:hAnsi="Arial" w:cs="Arial"/>
          <w:sz w:val="22"/>
          <w:szCs w:val="22"/>
        </w:rPr>
        <w:t xml:space="preserve"> po podpisu smlouvy a přijetí finančních prostředků od poskytovatele</w:t>
      </w:r>
      <w:r w:rsidR="00D0078D" w:rsidRPr="004A40CE">
        <w:rPr>
          <w:rFonts w:ascii="Arial" w:hAnsi="Arial" w:cs="Arial"/>
          <w:b/>
          <w:sz w:val="22"/>
          <w:szCs w:val="22"/>
        </w:rPr>
        <w:t>.</w:t>
      </w:r>
    </w:p>
    <w:p w:rsidR="005C22FD" w:rsidRPr="005C22FD" w:rsidRDefault="005C22FD">
      <w:pPr>
        <w:widowControl/>
        <w:jc w:val="both"/>
        <w:rPr>
          <w:rFonts w:ascii="Arial" w:hAnsi="Arial" w:cs="Arial"/>
          <w:sz w:val="22"/>
          <w:szCs w:val="22"/>
        </w:rPr>
      </w:pPr>
      <w:r w:rsidRPr="005C22FD">
        <w:rPr>
          <w:rFonts w:ascii="Arial" w:hAnsi="Arial" w:cs="Arial"/>
          <w:sz w:val="22"/>
          <w:szCs w:val="22"/>
        </w:rPr>
        <w:t>V případě, že nebude uzavřena smlouva/dodatek s poskytovatelem, nebo budou prostředky ze strany poskytovatele kráceny, pozbývá tato dohoda platnosti.</w:t>
      </w:r>
    </w:p>
    <w:p w:rsidR="00963A44" w:rsidRPr="00266A5B" w:rsidRDefault="00963A44">
      <w:pPr>
        <w:widowControl/>
        <w:rPr>
          <w:rFonts w:ascii="Arial" w:hAnsi="Arial" w:cs="Arial"/>
          <w:sz w:val="12"/>
          <w:szCs w:val="12"/>
        </w:rPr>
      </w:pPr>
    </w:p>
    <w:p w:rsidR="00963A44" w:rsidRPr="004A40CE" w:rsidRDefault="00963A44">
      <w:pPr>
        <w:widowControl/>
        <w:rPr>
          <w:rFonts w:ascii="Arial" w:hAnsi="Arial" w:cs="Arial"/>
          <w:spacing w:val="-2"/>
          <w:sz w:val="22"/>
          <w:szCs w:val="22"/>
        </w:rPr>
      </w:pPr>
      <w:r w:rsidRPr="004A40CE">
        <w:rPr>
          <w:rFonts w:ascii="Arial" w:hAnsi="Arial" w:cs="Arial"/>
          <w:spacing w:val="-2"/>
          <w:sz w:val="22"/>
          <w:szCs w:val="22"/>
        </w:rPr>
        <w:t>Spolu</w:t>
      </w:r>
      <w:r w:rsidR="00D0078D" w:rsidRPr="004A40CE">
        <w:rPr>
          <w:rFonts w:ascii="Arial" w:hAnsi="Arial" w:cs="Arial"/>
          <w:spacing w:val="-2"/>
          <w:sz w:val="22"/>
          <w:szCs w:val="22"/>
        </w:rPr>
        <w:t>příjemce</w:t>
      </w:r>
      <w:r w:rsidRPr="004A40CE">
        <w:rPr>
          <w:rFonts w:ascii="Arial" w:hAnsi="Arial" w:cs="Arial"/>
          <w:spacing w:val="-2"/>
          <w:sz w:val="22"/>
          <w:szCs w:val="22"/>
        </w:rPr>
        <w:t xml:space="preserve"> projektu se řídí odbornou dohodou o věcném plnění řešení s</w:t>
      </w:r>
      <w:r w:rsidR="004B52A5" w:rsidRPr="004A40CE">
        <w:rPr>
          <w:rFonts w:ascii="Arial" w:hAnsi="Arial" w:cs="Arial"/>
          <w:spacing w:val="-2"/>
          <w:sz w:val="22"/>
          <w:szCs w:val="22"/>
        </w:rPr>
        <w:t xml:space="preserve"> </w:t>
      </w:r>
      <w:r w:rsidR="00D0078D" w:rsidRPr="004A40CE">
        <w:rPr>
          <w:rFonts w:ascii="Arial" w:hAnsi="Arial" w:cs="Arial"/>
          <w:spacing w:val="-2"/>
          <w:sz w:val="22"/>
          <w:szCs w:val="22"/>
        </w:rPr>
        <w:t>příjemcem</w:t>
      </w:r>
      <w:r w:rsidRPr="004A40CE">
        <w:rPr>
          <w:rFonts w:ascii="Arial" w:hAnsi="Arial" w:cs="Arial"/>
          <w:spacing w:val="-2"/>
          <w:sz w:val="22"/>
          <w:szCs w:val="22"/>
        </w:rPr>
        <w:t xml:space="preserve"> projektu.</w:t>
      </w:r>
    </w:p>
    <w:p w:rsidR="00963A44" w:rsidRPr="004A40CE" w:rsidRDefault="00963A44">
      <w:pPr>
        <w:widowControl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Část řešená spolu</w:t>
      </w:r>
      <w:r w:rsidR="00D0078D" w:rsidRPr="004A40CE">
        <w:rPr>
          <w:rFonts w:ascii="Arial" w:hAnsi="Arial" w:cs="Arial"/>
          <w:sz w:val="22"/>
          <w:szCs w:val="22"/>
        </w:rPr>
        <w:t>příjemcem</w:t>
      </w:r>
      <w:r w:rsidRPr="004A40CE">
        <w:rPr>
          <w:rFonts w:ascii="Arial" w:hAnsi="Arial" w:cs="Arial"/>
          <w:sz w:val="22"/>
          <w:szCs w:val="22"/>
        </w:rPr>
        <w:t xml:space="preserve">: </w:t>
      </w:r>
      <w:bookmarkStart w:id="17" w:name="Textové17"/>
      <w:r w:rsidR="00A04682" w:rsidRPr="004A40CE">
        <w:rPr>
          <w:rFonts w:ascii="Arial" w:hAnsi="Arial" w:cs="Arial"/>
          <w:sz w:val="22"/>
          <w:szCs w:val="22"/>
        </w:rPr>
        <w:fldChar w:fldCharType="begin">
          <w:ffData>
            <w:name w:val="Textové17"/>
            <w:enabled/>
            <w:calcOnExit w:val="0"/>
            <w:textInput/>
          </w:ffData>
        </w:fldChar>
      </w:r>
      <w:r w:rsidRPr="004A40CE">
        <w:rPr>
          <w:rFonts w:ascii="Arial" w:hAnsi="Arial" w:cs="Arial"/>
          <w:sz w:val="22"/>
          <w:szCs w:val="22"/>
        </w:rPr>
        <w:instrText xml:space="preserve">FORMTEXT </w:instrText>
      </w:r>
      <w:r w:rsidR="00A04682" w:rsidRPr="004A40CE">
        <w:rPr>
          <w:rFonts w:ascii="Arial" w:hAnsi="Arial" w:cs="Arial"/>
          <w:sz w:val="22"/>
          <w:szCs w:val="22"/>
        </w:rPr>
      </w:r>
      <w:r w:rsidR="00A04682" w:rsidRPr="004A40CE">
        <w:rPr>
          <w:rFonts w:ascii="Arial" w:hAnsi="Arial" w:cs="Arial"/>
          <w:sz w:val="22"/>
          <w:szCs w:val="22"/>
        </w:rPr>
        <w:fldChar w:fldCharType="separate"/>
      </w:r>
      <w:r w:rsidRPr="004A40CE">
        <w:rPr>
          <w:rFonts w:ascii="Arial" w:hAnsi="Arial" w:cs="Arial"/>
          <w:noProof/>
          <w:sz w:val="22"/>
          <w:szCs w:val="22"/>
        </w:rPr>
        <w:t> </w:t>
      </w:r>
      <w:r w:rsidRPr="004A40CE">
        <w:rPr>
          <w:rFonts w:ascii="Arial" w:hAnsi="Arial" w:cs="Arial"/>
          <w:noProof/>
          <w:sz w:val="22"/>
          <w:szCs w:val="22"/>
        </w:rPr>
        <w:t> </w:t>
      </w:r>
      <w:r w:rsidRPr="004A40CE">
        <w:rPr>
          <w:rFonts w:ascii="Arial" w:hAnsi="Arial" w:cs="Arial"/>
          <w:noProof/>
          <w:sz w:val="22"/>
          <w:szCs w:val="22"/>
        </w:rPr>
        <w:t> </w:t>
      </w:r>
      <w:r w:rsidRPr="004A40CE">
        <w:rPr>
          <w:rFonts w:ascii="Arial" w:hAnsi="Arial" w:cs="Arial"/>
          <w:noProof/>
          <w:sz w:val="22"/>
          <w:szCs w:val="22"/>
        </w:rPr>
        <w:t> </w:t>
      </w:r>
      <w:r w:rsidRPr="004A40CE">
        <w:rPr>
          <w:rFonts w:ascii="Arial" w:hAnsi="Arial" w:cs="Arial"/>
          <w:noProof/>
          <w:sz w:val="22"/>
          <w:szCs w:val="22"/>
        </w:rPr>
        <w:t> </w:t>
      </w:r>
      <w:r w:rsidR="00A04682" w:rsidRPr="004A40CE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B52A5" w:rsidRPr="00266A5B" w:rsidRDefault="004B52A5">
      <w:pPr>
        <w:widowControl/>
        <w:rPr>
          <w:rFonts w:ascii="Arial" w:hAnsi="Arial" w:cs="Arial"/>
          <w:sz w:val="12"/>
          <w:szCs w:val="12"/>
        </w:rPr>
      </w:pPr>
    </w:p>
    <w:p w:rsidR="00963A44" w:rsidRPr="0048043A" w:rsidRDefault="00963A44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Spolu</w:t>
      </w:r>
      <w:r w:rsidR="00D0078D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zodpovídá za </w:t>
      </w:r>
      <w:r w:rsidR="00122466" w:rsidRPr="004A40CE">
        <w:rPr>
          <w:rFonts w:ascii="Arial" w:hAnsi="Arial" w:cs="Arial"/>
          <w:sz w:val="22"/>
          <w:szCs w:val="22"/>
        </w:rPr>
        <w:t>účelné</w:t>
      </w:r>
      <w:r w:rsidR="00B57DE7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>využití převedených prostředků v</w:t>
      </w:r>
      <w:r w:rsidR="004B52A5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>souladu s</w:t>
      </w:r>
      <w:r w:rsidR="00122466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 xml:space="preserve">plánem řešení projektu a </w:t>
      </w:r>
      <w:r w:rsidR="00122466" w:rsidRPr="004A40CE">
        <w:rPr>
          <w:rFonts w:ascii="Arial" w:hAnsi="Arial" w:cs="Arial"/>
          <w:sz w:val="22"/>
          <w:szCs w:val="22"/>
        </w:rPr>
        <w:t>jejich evidenci</w:t>
      </w:r>
      <w:r w:rsidRPr="004A40CE">
        <w:rPr>
          <w:rFonts w:ascii="Arial" w:hAnsi="Arial" w:cs="Arial"/>
          <w:sz w:val="22"/>
          <w:szCs w:val="22"/>
        </w:rPr>
        <w:t xml:space="preserve">. Dále se zavazuje předat </w:t>
      </w:r>
      <w:r w:rsidR="00F07FA8" w:rsidRPr="004A40CE">
        <w:rPr>
          <w:rFonts w:ascii="Arial" w:hAnsi="Arial" w:cs="Arial"/>
          <w:sz w:val="22"/>
          <w:szCs w:val="22"/>
        </w:rPr>
        <w:t>příjemci</w:t>
      </w:r>
      <w:r w:rsidRPr="004A40CE">
        <w:rPr>
          <w:rFonts w:ascii="Arial" w:hAnsi="Arial" w:cs="Arial"/>
          <w:sz w:val="22"/>
          <w:szCs w:val="22"/>
        </w:rPr>
        <w:t xml:space="preserve"> projektu spolu s</w:t>
      </w:r>
      <w:r w:rsidR="00B57DE7" w:rsidRPr="004A40CE">
        <w:rPr>
          <w:rFonts w:ascii="Arial" w:hAnsi="Arial" w:cs="Arial"/>
          <w:sz w:val="22"/>
          <w:szCs w:val="22"/>
        </w:rPr>
        <w:t xml:space="preserve"> </w:t>
      </w:r>
      <w:r w:rsidRPr="004A40CE">
        <w:rPr>
          <w:rFonts w:ascii="Arial" w:hAnsi="Arial" w:cs="Arial"/>
          <w:sz w:val="22"/>
          <w:szCs w:val="22"/>
        </w:rPr>
        <w:t xml:space="preserve">další potřebnou </w:t>
      </w:r>
      <w:r w:rsidRPr="0048043A">
        <w:rPr>
          <w:rFonts w:ascii="Arial" w:hAnsi="Arial" w:cs="Arial"/>
          <w:sz w:val="22"/>
          <w:szCs w:val="22"/>
        </w:rPr>
        <w:t xml:space="preserve">dokumentací též podrobné </w:t>
      </w:r>
      <w:r w:rsidR="00122466" w:rsidRPr="0048043A">
        <w:rPr>
          <w:rFonts w:ascii="Arial" w:hAnsi="Arial" w:cs="Arial"/>
          <w:sz w:val="22"/>
          <w:szCs w:val="22"/>
        </w:rPr>
        <w:t>sdělení</w:t>
      </w:r>
      <w:r w:rsidR="005F3987" w:rsidRPr="0048043A">
        <w:rPr>
          <w:rFonts w:ascii="Arial" w:hAnsi="Arial" w:cs="Arial"/>
          <w:sz w:val="22"/>
          <w:szCs w:val="22"/>
        </w:rPr>
        <w:t xml:space="preserve"> </w:t>
      </w:r>
      <w:r w:rsidR="00122466" w:rsidRPr="0048043A">
        <w:rPr>
          <w:rFonts w:ascii="Arial" w:hAnsi="Arial" w:cs="Arial"/>
          <w:sz w:val="22"/>
          <w:szCs w:val="22"/>
        </w:rPr>
        <w:t xml:space="preserve">o </w:t>
      </w:r>
      <w:r w:rsidR="005F3987" w:rsidRPr="0048043A">
        <w:rPr>
          <w:rFonts w:ascii="Arial" w:hAnsi="Arial" w:cs="Arial"/>
          <w:sz w:val="22"/>
          <w:szCs w:val="22"/>
        </w:rPr>
        <w:t>hospodaření s grantovými prostředky</w:t>
      </w:r>
      <w:r w:rsidRPr="0048043A">
        <w:rPr>
          <w:rFonts w:ascii="Arial" w:hAnsi="Arial" w:cs="Arial"/>
          <w:sz w:val="22"/>
          <w:szCs w:val="22"/>
        </w:rPr>
        <w:t>.</w:t>
      </w:r>
      <w:r w:rsidR="0048043A" w:rsidRPr="0048043A">
        <w:rPr>
          <w:rFonts w:ascii="Arial" w:hAnsi="Arial" w:cs="Arial"/>
          <w:sz w:val="22"/>
          <w:szCs w:val="22"/>
        </w:rPr>
        <w:t xml:space="preserve"> Spolupříjemce je zodpovědný za čerpání grantových prostředků v souladu s odpovídající zadávací dokumentací, smlouvou a případnými dalšími pokyny poskytovatele.</w:t>
      </w:r>
    </w:p>
    <w:p w:rsidR="00963A44" w:rsidRDefault="00963A44" w:rsidP="00F07FA8">
      <w:pPr>
        <w:widowControl/>
        <w:jc w:val="both"/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>Případné nevyužité finanční prostředky je povinen spolu</w:t>
      </w:r>
      <w:r w:rsidR="00F07FA8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grantu vrátit pracovišti </w:t>
      </w:r>
      <w:r w:rsidR="00F07FA8" w:rsidRPr="004A40CE">
        <w:rPr>
          <w:rFonts w:ascii="Arial" w:hAnsi="Arial" w:cs="Arial"/>
          <w:sz w:val="22"/>
          <w:szCs w:val="22"/>
        </w:rPr>
        <w:t>příjemce</w:t>
      </w:r>
      <w:r w:rsidRPr="004A40CE">
        <w:rPr>
          <w:rFonts w:ascii="Arial" w:hAnsi="Arial" w:cs="Arial"/>
          <w:sz w:val="22"/>
          <w:szCs w:val="22"/>
        </w:rPr>
        <w:t xml:space="preserve"> nejpozději do </w:t>
      </w:r>
      <w:r w:rsidR="00A04682" w:rsidRPr="004A40CE">
        <w:rPr>
          <w:rFonts w:ascii="Arial" w:hAnsi="Arial" w:cs="Arial"/>
          <w:spacing w:val="2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262C" w:rsidRPr="004A40CE">
        <w:rPr>
          <w:rFonts w:ascii="Arial" w:hAnsi="Arial" w:cs="Arial"/>
          <w:spacing w:val="20"/>
          <w:sz w:val="22"/>
          <w:szCs w:val="22"/>
        </w:rPr>
        <w:instrText xml:space="preserve"> FORMTEXT </w:instrText>
      </w:r>
      <w:r w:rsidR="00A04682" w:rsidRPr="004A40CE">
        <w:rPr>
          <w:rFonts w:ascii="Arial" w:hAnsi="Arial" w:cs="Arial"/>
          <w:spacing w:val="20"/>
          <w:sz w:val="22"/>
          <w:szCs w:val="22"/>
        </w:rPr>
      </w:r>
      <w:r w:rsidR="00A04682" w:rsidRPr="004A40CE">
        <w:rPr>
          <w:rFonts w:ascii="Arial" w:hAnsi="Arial" w:cs="Arial"/>
          <w:spacing w:val="20"/>
          <w:sz w:val="22"/>
          <w:szCs w:val="22"/>
        </w:rPr>
        <w:fldChar w:fldCharType="separate"/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D262C" w:rsidRPr="004A40CE">
        <w:rPr>
          <w:rFonts w:ascii="Arial" w:hAnsi="Arial" w:cs="Arial"/>
          <w:noProof/>
          <w:spacing w:val="20"/>
          <w:sz w:val="22"/>
          <w:szCs w:val="22"/>
        </w:rPr>
        <w:t> </w:t>
      </w:r>
      <w:r w:rsidR="00A04682" w:rsidRPr="004A40CE">
        <w:rPr>
          <w:rFonts w:ascii="Arial" w:hAnsi="Arial" w:cs="Arial"/>
          <w:spacing w:val="20"/>
          <w:sz w:val="22"/>
          <w:szCs w:val="22"/>
        </w:rPr>
        <w:fldChar w:fldCharType="end"/>
      </w:r>
      <w:r w:rsidRPr="004A40CE">
        <w:rPr>
          <w:rFonts w:ascii="Arial" w:hAnsi="Arial" w:cs="Arial"/>
          <w:sz w:val="22"/>
          <w:szCs w:val="22"/>
        </w:rPr>
        <w:t>.</w:t>
      </w:r>
    </w:p>
    <w:p w:rsidR="004A40CE" w:rsidRPr="00266A5B" w:rsidRDefault="004A40CE" w:rsidP="00F07FA8">
      <w:pPr>
        <w:widowControl/>
        <w:jc w:val="both"/>
        <w:rPr>
          <w:rFonts w:ascii="Arial" w:hAnsi="Arial" w:cs="Arial"/>
          <w:sz w:val="16"/>
          <w:szCs w:val="16"/>
        </w:rPr>
      </w:pPr>
    </w:p>
    <w:p w:rsidR="00963A44" w:rsidRPr="004A40CE" w:rsidRDefault="00963A44" w:rsidP="005F3987">
      <w:pPr>
        <w:widowControl/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4A40CE">
        <w:rPr>
          <w:rFonts w:ascii="Arial" w:hAnsi="Arial" w:cs="Arial"/>
          <w:i/>
          <w:sz w:val="22"/>
          <w:szCs w:val="22"/>
        </w:rPr>
        <w:tab/>
        <w:t xml:space="preserve">Za </w:t>
      </w:r>
      <w:r w:rsidR="00122466" w:rsidRPr="004A40CE">
        <w:rPr>
          <w:rFonts w:ascii="Arial" w:hAnsi="Arial" w:cs="Arial"/>
          <w:i/>
          <w:sz w:val="22"/>
          <w:szCs w:val="22"/>
        </w:rPr>
        <w:t>příjemce</w:t>
      </w:r>
      <w:r w:rsidRPr="004A40CE">
        <w:rPr>
          <w:rFonts w:ascii="Arial" w:hAnsi="Arial" w:cs="Arial"/>
          <w:i/>
          <w:sz w:val="22"/>
          <w:szCs w:val="22"/>
        </w:rPr>
        <w:t>:</w:t>
      </w:r>
      <w:r w:rsidRPr="004A40CE">
        <w:rPr>
          <w:rFonts w:ascii="Arial" w:hAnsi="Arial" w:cs="Arial"/>
          <w:i/>
          <w:sz w:val="22"/>
          <w:szCs w:val="22"/>
        </w:rPr>
        <w:tab/>
        <w:t>Za spolu</w:t>
      </w:r>
      <w:r w:rsidR="00122466" w:rsidRPr="004A40CE">
        <w:rPr>
          <w:rFonts w:ascii="Arial" w:hAnsi="Arial" w:cs="Arial"/>
          <w:i/>
          <w:sz w:val="22"/>
          <w:szCs w:val="22"/>
        </w:rPr>
        <w:t>příjemc</w:t>
      </w:r>
      <w:r w:rsidRPr="004A40CE">
        <w:rPr>
          <w:rFonts w:ascii="Arial" w:hAnsi="Arial" w:cs="Arial"/>
          <w:i/>
          <w:sz w:val="22"/>
          <w:szCs w:val="22"/>
        </w:rPr>
        <w:t>e:</w:t>
      </w:r>
    </w:p>
    <w:p w:rsidR="00963A44" w:rsidRPr="002F7D89" w:rsidRDefault="00963A44" w:rsidP="00122466">
      <w:pPr>
        <w:widowControl/>
        <w:rPr>
          <w:rFonts w:ascii="Arial" w:hAnsi="Arial" w:cs="Arial"/>
          <w:sz w:val="16"/>
          <w:szCs w:val="16"/>
        </w:rPr>
      </w:pPr>
    </w:p>
    <w:p w:rsidR="00AD262C" w:rsidRPr="002F7D89" w:rsidRDefault="00AD262C" w:rsidP="00122466">
      <w:pPr>
        <w:widowControl/>
        <w:rPr>
          <w:rFonts w:ascii="Arial" w:hAnsi="Arial" w:cs="Arial"/>
          <w:sz w:val="16"/>
          <w:szCs w:val="16"/>
        </w:rPr>
      </w:pPr>
    </w:p>
    <w:p w:rsidR="00963A44" w:rsidRPr="002F7D89" w:rsidRDefault="00963A44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963A44" w:rsidRPr="004A40CE" w:rsidRDefault="00122466" w:rsidP="00122466">
      <w:pPr>
        <w:widowControl/>
        <w:tabs>
          <w:tab w:val="left" w:pos="567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</w:p>
    <w:p w:rsidR="00122466" w:rsidRPr="009A0644" w:rsidRDefault="00122466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963A44" w:rsidRPr="004A40CE" w:rsidRDefault="00963A44">
      <w:pPr>
        <w:widowControl/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ab/>
      </w:r>
      <w:r w:rsidR="00824FC5">
        <w:rPr>
          <w:rFonts w:ascii="Arial" w:hAnsi="Arial" w:cs="Arial"/>
          <w:sz w:val="22"/>
          <w:szCs w:val="22"/>
        </w:rPr>
        <w:t>ř</w:t>
      </w:r>
      <w:r w:rsidR="00122466" w:rsidRPr="004A40CE">
        <w:rPr>
          <w:rFonts w:ascii="Arial" w:hAnsi="Arial" w:cs="Arial"/>
          <w:sz w:val="22"/>
          <w:szCs w:val="22"/>
        </w:rPr>
        <w:t>ešitel</w:t>
      </w:r>
      <w:r w:rsidRPr="004A40CE">
        <w:rPr>
          <w:rFonts w:ascii="Arial" w:hAnsi="Arial" w:cs="Arial"/>
          <w:sz w:val="22"/>
          <w:szCs w:val="22"/>
        </w:rPr>
        <w:tab/>
      </w:r>
      <w:r w:rsidR="00824FC5">
        <w:rPr>
          <w:rFonts w:ascii="Arial" w:hAnsi="Arial" w:cs="Arial"/>
          <w:sz w:val="22"/>
          <w:szCs w:val="22"/>
        </w:rPr>
        <w:t>s</w:t>
      </w:r>
      <w:r w:rsidR="00122466" w:rsidRPr="004A40CE">
        <w:rPr>
          <w:rFonts w:ascii="Arial" w:hAnsi="Arial" w:cs="Arial"/>
          <w:sz w:val="22"/>
          <w:szCs w:val="22"/>
        </w:rPr>
        <w:t>poluřešitel</w:t>
      </w:r>
    </w:p>
    <w:p w:rsidR="00122466" w:rsidRPr="002F7D89" w:rsidRDefault="00122466" w:rsidP="00122466">
      <w:pPr>
        <w:widowControl/>
        <w:rPr>
          <w:rFonts w:ascii="Arial" w:hAnsi="Arial" w:cs="Arial"/>
          <w:sz w:val="16"/>
          <w:szCs w:val="16"/>
        </w:rPr>
      </w:pPr>
    </w:p>
    <w:p w:rsidR="00AD262C" w:rsidRPr="002F7D89" w:rsidRDefault="00AD262C" w:rsidP="00122466">
      <w:pPr>
        <w:widowControl/>
        <w:rPr>
          <w:rFonts w:ascii="Arial" w:hAnsi="Arial" w:cs="Arial"/>
          <w:sz w:val="16"/>
          <w:szCs w:val="16"/>
        </w:rPr>
      </w:pPr>
    </w:p>
    <w:p w:rsidR="00122466" w:rsidRPr="002F7D89" w:rsidRDefault="00122466" w:rsidP="00122466">
      <w:pPr>
        <w:widowControl/>
        <w:tabs>
          <w:tab w:val="center" w:pos="2268"/>
          <w:tab w:val="center" w:pos="6804"/>
        </w:tabs>
        <w:rPr>
          <w:rFonts w:ascii="Arial" w:hAnsi="Arial" w:cs="Arial"/>
          <w:sz w:val="16"/>
          <w:szCs w:val="16"/>
        </w:rPr>
      </w:pPr>
    </w:p>
    <w:p w:rsidR="00122466" w:rsidRPr="004A40CE" w:rsidRDefault="00122466" w:rsidP="00122466">
      <w:pPr>
        <w:widowControl/>
        <w:tabs>
          <w:tab w:val="left" w:pos="567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  <w:r w:rsidRPr="004A40CE">
        <w:rPr>
          <w:rFonts w:ascii="Arial" w:hAnsi="Arial" w:cs="Arial"/>
          <w:sz w:val="22"/>
          <w:szCs w:val="22"/>
        </w:rPr>
        <w:tab/>
      </w:r>
    </w:p>
    <w:p w:rsidR="002F7D89" w:rsidRPr="002F7D89" w:rsidRDefault="002F7D89" w:rsidP="002F7D89">
      <w:pPr>
        <w:widowControl/>
        <w:tabs>
          <w:tab w:val="left" w:pos="709"/>
          <w:tab w:val="left" w:pos="4536"/>
        </w:tabs>
        <w:rPr>
          <w:rFonts w:ascii="Arial" w:hAnsi="Arial" w:cs="Arial"/>
          <w:sz w:val="22"/>
          <w:szCs w:val="22"/>
        </w:rPr>
      </w:pPr>
    </w:p>
    <w:p w:rsidR="00963A44" w:rsidRPr="004A40CE" w:rsidRDefault="00CD5181" w:rsidP="00CD5181">
      <w:pPr>
        <w:widowControl/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3A44" w:rsidRPr="004A40CE">
        <w:rPr>
          <w:rFonts w:ascii="Arial" w:hAnsi="Arial" w:cs="Arial"/>
          <w:sz w:val="22"/>
          <w:szCs w:val="22"/>
        </w:rPr>
        <w:t>v</w:t>
      </w:r>
      <w:r w:rsidR="004B52A5" w:rsidRPr="004A40CE">
        <w:rPr>
          <w:rFonts w:ascii="Arial" w:hAnsi="Arial" w:cs="Arial"/>
          <w:sz w:val="22"/>
          <w:szCs w:val="22"/>
        </w:rPr>
        <w:t xml:space="preserve"> </w:t>
      </w:r>
      <w:r w:rsidR="00963A44" w:rsidRPr="004A40CE">
        <w:rPr>
          <w:rFonts w:ascii="Arial" w:hAnsi="Arial" w:cs="Arial"/>
          <w:sz w:val="22"/>
          <w:szCs w:val="22"/>
        </w:rPr>
        <w:t>Praze dne:</w:t>
      </w:r>
      <w:r w:rsidR="00824FC5">
        <w:rPr>
          <w:rFonts w:ascii="Arial" w:hAnsi="Arial" w:cs="Arial"/>
          <w:sz w:val="22"/>
          <w:szCs w:val="22"/>
        </w:rPr>
        <w:t xml:space="preserve"> </w:t>
      </w:r>
      <w:r w:rsidR="00A0468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824FC5">
        <w:rPr>
          <w:rFonts w:ascii="Arial" w:hAnsi="Arial" w:cs="Arial"/>
          <w:sz w:val="22"/>
          <w:szCs w:val="22"/>
        </w:rPr>
        <w:instrText xml:space="preserve"> FORMTEXT </w:instrText>
      </w:r>
      <w:r w:rsidR="00A04682">
        <w:rPr>
          <w:rFonts w:ascii="Arial" w:hAnsi="Arial" w:cs="Arial"/>
          <w:sz w:val="22"/>
          <w:szCs w:val="22"/>
        </w:rPr>
      </w:r>
      <w:r w:rsidR="00A04682">
        <w:rPr>
          <w:rFonts w:ascii="Arial" w:hAnsi="Arial" w:cs="Arial"/>
          <w:sz w:val="22"/>
          <w:szCs w:val="22"/>
        </w:rPr>
        <w:fldChar w:fldCharType="separate"/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A04682">
        <w:rPr>
          <w:rFonts w:ascii="Arial" w:hAnsi="Arial" w:cs="Arial"/>
          <w:sz w:val="22"/>
          <w:szCs w:val="22"/>
        </w:rPr>
        <w:fldChar w:fldCharType="end"/>
      </w:r>
      <w:bookmarkEnd w:id="18"/>
      <w:r w:rsidR="00384C9A">
        <w:rPr>
          <w:rFonts w:ascii="Arial" w:hAnsi="Arial" w:cs="Arial"/>
          <w:sz w:val="22"/>
          <w:szCs w:val="22"/>
        </w:rPr>
        <w:tab/>
      </w:r>
      <w:r w:rsidR="00963A44" w:rsidRPr="004A40CE">
        <w:rPr>
          <w:rFonts w:ascii="Arial" w:hAnsi="Arial" w:cs="Arial"/>
          <w:sz w:val="22"/>
          <w:szCs w:val="22"/>
        </w:rPr>
        <w:t>v</w:t>
      </w:r>
      <w:r w:rsidR="004B52A5" w:rsidRPr="004A40CE">
        <w:rPr>
          <w:rFonts w:ascii="Arial" w:hAnsi="Arial" w:cs="Arial"/>
          <w:sz w:val="22"/>
          <w:szCs w:val="22"/>
        </w:rPr>
        <w:t xml:space="preserve"> </w:t>
      </w:r>
      <w:r w:rsidR="00963A44" w:rsidRPr="004A40CE">
        <w:rPr>
          <w:rFonts w:ascii="Arial" w:hAnsi="Arial" w:cs="Arial"/>
          <w:sz w:val="22"/>
          <w:szCs w:val="22"/>
        </w:rPr>
        <w:t>Praze dne:</w:t>
      </w:r>
      <w:r w:rsidR="00824FC5">
        <w:rPr>
          <w:rFonts w:ascii="Arial" w:hAnsi="Arial" w:cs="Arial"/>
          <w:sz w:val="22"/>
          <w:szCs w:val="22"/>
        </w:rPr>
        <w:t xml:space="preserve"> </w:t>
      </w:r>
      <w:r w:rsidR="00A0468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824FC5">
        <w:rPr>
          <w:rFonts w:ascii="Arial" w:hAnsi="Arial" w:cs="Arial"/>
          <w:sz w:val="22"/>
          <w:szCs w:val="22"/>
        </w:rPr>
        <w:instrText xml:space="preserve"> FORMTEXT </w:instrText>
      </w:r>
      <w:r w:rsidR="00A04682">
        <w:rPr>
          <w:rFonts w:ascii="Arial" w:hAnsi="Arial" w:cs="Arial"/>
          <w:sz w:val="22"/>
          <w:szCs w:val="22"/>
        </w:rPr>
      </w:r>
      <w:r w:rsidR="00A04682">
        <w:rPr>
          <w:rFonts w:ascii="Arial" w:hAnsi="Arial" w:cs="Arial"/>
          <w:sz w:val="22"/>
          <w:szCs w:val="22"/>
        </w:rPr>
        <w:fldChar w:fldCharType="separate"/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824FC5">
        <w:rPr>
          <w:rFonts w:ascii="Arial" w:hAnsi="Arial" w:cs="Arial"/>
          <w:noProof/>
          <w:sz w:val="22"/>
          <w:szCs w:val="22"/>
        </w:rPr>
        <w:t> </w:t>
      </w:r>
      <w:r w:rsidR="00A04682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2F7D89" w:rsidRPr="003B7FE2" w:rsidRDefault="002F7D89" w:rsidP="00122466">
      <w:pPr>
        <w:widowControl/>
        <w:tabs>
          <w:tab w:val="left" w:pos="709"/>
          <w:tab w:val="left" w:pos="4536"/>
        </w:tabs>
        <w:spacing w:before="120"/>
        <w:rPr>
          <w:rFonts w:ascii="Arial" w:hAnsi="Arial" w:cs="Arial"/>
          <w:sz w:val="16"/>
          <w:szCs w:val="16"/>
        </w:rPr>
      </w:pPr>
    </w:p>
    <w:p w:rsidR="005F3987" w:rsidRPr="004470DA" w:rsidRDefault="005F3987" w:rsidP="00122466">
      <w:pPr>
        <w:widowControl/>
        <w:tabs>
          <w:tab w:val="left" w:pos="709"/>
          <w:tab w:val="left" w:pos="4536"/>
        </w:tabs>
        <w:spacing w:before="120"/>
        <w:rPr>
          <w:rFonts w:ascii="Arial" w:hAnsi="Arial" w:cs="Arial"/>
          <w:sz w:val="16"/>
          <w:szCs w:val="16"/>
        </w:rPr>
      </w:pPr>
      <w:r w:rsidRPr="004470DA">
        <w:rPr>
          <w:rFonts w:ascii="Arial" w:hAnsi="Arial" w:cs="Arial"/>
          <w:sz w:val="16"/>
          <w:szCs w:val="16"/>
        </w:rPr>
        <w:t>*)</w:t>
      </w:r>
      <w:r w:rsidR="00824FC5" w:rsidRPr="004470DA">
        <w:rPr>
          <w:rFonts w:ascii="Arial" w:hAnsi="Arial" w:cs="Arial"/>
          <w:sz w:val="16"/>
          <w:szCs w:val="16"/>
        </w:rPr>
        <w:t xml:space="preserve"> </w:t>
      </w:r>
      <w:r w:rsidRPr="004470DA">
        <w:rPr>
          <w:rFonts w:ascii="Arial" w:hAnsi="Arial" w:cs="Arial"/>
          <w:sz w:val="16"/>
          <w:szCs w:val="16"/>
        </w:rPr>
        <w:t>zaškrtněte jednu z variant</w:t>
      </w:r>
    </w:p>
    <w:sectPr w:rsidR="005F3987" w:rsidRPr="004470DA" w:rsidSect="003B7FE2">
      <w:pgSz w:w="11907" w:h="16840"/>
      <w:pgMar w:top="567" w:right="851" w:bottom="45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r/tb0bNtH3aSDg1uhYq2KNjTOI=" w:salt="Ci+OAppZiszVGdMTkoXj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A5"/>
    <w:rsid w:val="00011E4F"/>
    <w:rsid w:val="0003259C"/>
    <w:rsid w:val="00035D72"/>
    <w:rsid w:val="000835B1"/>
    <w:rsid w:val="000B32AE"/>
    <w:rsid w:val="000F1F7B"/>
    <w:rsid w:val="0011436E"/>
    <w:rsid w:val="00122466"/>
    <w:rsid w:val="00266A5B"/>
    <w:rsid w:val="002B7A76"/>
    <w:rsid w:val="002F7D89"/>
    <w:rsid w:val="00384C9A"/>
    <w:rsid w:val="003B7FE2"/>
    <w:rsid w:val="004470DA"/>
    <w:rsid w:val="00466A3D"/>
    <w:rsid w:val="0048043A"/>
    <w:rsid w:val="004A40CE"/>
    <w:rsid w:val="004B52A5"/>
    <w:rsid w:val="00540D40"/>
    <w:rsid w:val="005C22FD"/>
    <w:rsid w:val="005F3987"/>
    <w:rsid w:val="00644FE5"/>
    <w:rsid w:val="006D59A3"/>
    <w:rsid w:val="007E0592"/>
    <w:rsid w:val="007F5C07"/>
    <w:rsid w:val="007F5E25"/>
    <w:rsid w:val="008021AE"/>
    <w:rsid w:val="00824FC5"/>
    <w:rsid w:val="008769C8"/>
    <w:rsid w:val="008A13AF"/>
    <w:rsid w:val="008B5C4D"/>
    <w:rsid w:val="008B7912"/>
    <w:rsid w:val="008E58F7"/>
    <w:rsid w:val="00913B52"/>
    <w:rsid w:val="00963A44"/>
    <w:rsid w:val="009A0644"/>
    <w:rsid w:val="009F15D4"/>
    <w:rsid w:val="00A04682"/>
    <w:rsid w:val="00AC67BF"/>
    <w:rsid w:val="00AD262C"/>
    <w:rsid w:val="00AD439A"/>
    <w:rsid w:val="00B57DE7"/>
    <w:rsid w:val="00B617B9"/>
    <w:rsid w:val="00B669C4"/>
    <w:rsid w:val="00B96E04"/>
    <w:rsid w:val="00C351A8"/>
    <w:rsid w:val="00C61862"/>
    <w:rsid w:val="00CD5181"/>
    <w:rsid w:val="00CF2A98"/>
    <w:rsid w:val="00D0078D"/>
    <w:rsid w:val="00E44C63"/>
    <w:rsid w:val="00E45FE5"/>
    <w:rsid w:val="00E53686"/>
    <w:rsid w:val="00E86C7E"/>
    <w:rsid w:val="00EA2FF8"/>
    <w:rsid w:val="00EC5189"/>
    <w:rsid w:val="00F04520"/>
    <w:rsid w:val="00F07FA8"/>
    <w:rsid w:val="00F9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1A8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B52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04520"/>
    <w:rPr>
      <w:rFonts w:ascii="Tahoma" w:hAnsi="Tahoma" w:cs="Tahoma"/>
      <w:sz w:val="16"/>
      <w:szCs w:val="16"/>
    </w:rPr>
  </w:style>
  <w:style w:type="character" w:styleId="Hypertextovodkaz">
    <w:name w:val="Hyperlink"/>
    <w:rsid w:val="00B61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 K190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6</cp:revision>
  <cp:lastPrinted>2020-12-08T11:40:00Z</cp:lastPrinted>
  <dcterms:created xsi:type="dcterms:W3CDTF">2022-05-04T11:33:00Z</dcterms:created>
  <dcterms:modified xsi:type="dcterms:W3CDTF">2022-05-09T08:00:00Z</dcterms:modified>
</cp:coreProperties>
</file>